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7D" w:rsidRDefault="00890C7D">
      <w:pPr>
        <w:jc w:val="center"/>
      </w:pPr>
    </w:p>
    <w:p w:rsidR="00890C7D" w:rsidRDefault="00890C7D">
      <w:pPr>
        <w:jc w:val="center"/>
      </w:pPr>
    </w:p>
    <w:p w:rsidR="00F34B1E" w:rsidRDefault="00F34B1E">
      <w:pPr>
        <w:pStyle w:val="Ttulo1"/>
        <w:jc w:val="center"/>
        <w:rPr>
          <w:szCs w:val="36"/>
        </w:rPr>
      </w:pPr>
    </w:p>
    <w:p w:rsidR="00890C7D" w:rsidRDefault="00BF01BD">
      <w:pPr>
        <w:pStyle w:val="Ttulo1"/>
        <w:jc w:val="center"/>
        <w:rPr>
          <w:szCs w:val="36"/>
        </w:rPr>
      </w:pPr>
      <w:r>
        <w:rPr>
          <w:szCs w:val="36"/>
        </w:rPr>
        <w:t xml:space="preserve">Benjamín Sánchez </w:t>
      </w:r>
      <w:proofErr w:type="spellStart"/>
      <w:r w:rsidR="00DB2B97">
        <w:rPr>
          <w:szCs w:val="36"/>
        </w:rPr>
        <w:t>Velozo</w:t>
      </w:r>
      <w:proofErr w:type="spellEnd"/>
    </w:p>
    <w:p w:rsidR="00890C7D" w:rsidRDefault="00890C7D"/>
    <w:p w:rsidR="00DB2B97" w:rsidRDefault="00F9665B" w:rsidP="002647F8">
      <w:pPr>
        <w:pStyle w:val="Ttulo7"/>
        <w:spacing w:line="360" w:lineRule="auto"/>
      </w:pPr>
      <w:r>
        <w:t>48</w:t>
      </w:r>
      <w:r w:rsidR="00DB2B97">
        <w:t xml:space="preserve">  </w:t>
      </w:r>
      <w:r w:rsidR="00890C7D">
        <w:t xml:space="preserve"> Años, Chileno, </w:t>
      </w:r>
      <w:r w:rsidR="00780E82" w:rsidRPr="00780E82">
        <w:t xml:space="preserve">Rut: </w:t>
      </w:r>
      <w:r w:rsidR="00DB2B97">
        <w:t>10.184.940-6</w:t>
      </w:r>
    </w:p>
    <w:p w:rsidR="00FA0CAF" w:rsidRDefault="00FA0CAF" w:rsidP="00FA0CAF">
      <w:pPr>
        <w:jc w:val="center"/>
      </w:pPr>
      <w:r>
        <w:t>Domicilio  actual  Calama</w:t>
      </w:r>
    </w:p>
    <w:p w:rsidR="00FA0CAF" w:rsidRPr="00FA0CAF" w:rsidRDefault="00FA0CAF" w:rsidP="00FA0CAF">
      <w:pPr>
        <w:jc w:val="center"/>
      </w:pPr>
    </w:p>
    <w:p w:rsidR="00890C7D" w:rsidRDefault="00F9665B" w:rsidP="00780E82">
      <w:pPr>
        <w:spacing w:line="360" w:lineRule="auto"/>
        <w:jc w:val="center"/>
        <w:rPr>
          <w:sz w:val="24"/>
          <w:lang w:val="pt-BR"/>
        </w:rPr>
      </w:pPr>
      <w:proofErr w:type="gramStart"/>
      <w:r>
        <w:rPr>
          <w:sz w:val="24"/>
          <w:lang w:val="pt-BR"/>
        </w:rPr>
        <w:t>e-mail</w:t>
      </w:r>
      <w:proofErr w:type="gramEnd"/>
      <w:r>
        <w:rPr>
          <w:sz w:val="24"/>
          <w:lang w:val="pt-BR"/>
        </w:rPr>
        <w:t>:   bs</w:t>
      </w:r>
      <w:r w:rsidR="00962114">
        <w:rPr>
          <w:sz w:val="24"/>
          <w:lang w:val="pt-BR"/>
        </w:rPr>
        <w:t>prevelex</w:t>
      </w:r>
      <w:r w:rsidR="00DB2B97">
        <w:rPr>
          <w:sz w:val="24"/>
          <w:lang w:val="pt-BR"/>
        </w:rPr>
        <w:t>@gmail.com</w:t>
      </w:r>
    </w:p>
    <w:p w:rsidR="001B2B8D" w:rsidRPr="001B2B8D" w:rsidRDefault="001B2B8D" w:rsidP="00780E82">
      <w:pPr>
        <w:spacing w:line="360" w:lineRule="auto"/>
        <w:jc w:val="center"/>
        <w:rPr>
          <w:i/>
          <w:sz w:val="16"/>
          <w:u w:val="single"/>
          <w:lang w:val="pt-BR"/>
        </w:rPr>
      </w:pPr>
    </w:p>
    <w:p w:rsidR="005D0E17" w:rsidRPr="00A34F65" w:rsidRDefault="00780E82" w:rsidP="005920C3">
      <w:pPr>
        <w:pStyle w:val="Ttulo1"/>
      </w:pPr>
      <w:r>
        <w:rPr>
          <w:sz w:val="28"/>
          <w:szCs w:val="32"/>
          <w:lang w:val="pt-BR"/>
        </w:rPr>
        <w:t xml:space="preserve">Técnico </w:t>
      </w:r>
      <w:proofErr w:type="spellStart"/>
      <w:r w:rsidR="00A34F65">
        <w:rPr>
          <w:sz w:val="28"/>
          <w:szCs w:val="32"/>
          <w:lang w:val="pt-BR"/>
        </w:rPr>
        <w:t>Geomensor</w:t>
      </w:r>
      <w:proofErr w:type="spellEnd"/>
      <w:r w:rsidR="00A34F65">
        <w:rPr>
          <w:sz w:val="28"/>
          <w:szCs w:val="32"/>
          <w:lang w:val="pt-BR"/>
        </w:rPr>
        <w:t xml:space="preserve">, </w:t>
      </w:r>
      <w:r w:rsidR="005920C3">
        <w:rPr>
          <w:sz w:val="28"/>
          <w:szCs w:val="32"/>
          <w:lang w:val="pt-BR"/>
        </w:rPr>
        <w:t>Topógrafo</w:t>
      </w:r>
      <w:proofErr w:type="gramStart"/>
      <w:r w:rsidR="00A34F65">
        <w:rPr>
          <w:sz w:val="28"/>
          <w:szCs w:val="32"/>
          <w:lang w:val="pt-BR"/>
        </w:rPr>
        <w:t xml:space="preserve"> </w:t>
      </w:r>
      <w:r w:rsidR="004E1501">
        <w:rPr>
          <w:sz w:val="28"/>
          <w:szCs w:val="32"/>
          <w:lang w:val="pt-BR"/>
        </w:rPr>
        <w:t xml:space="preserve"> </w:t>
      </w:r>
      <w:proofErr w:type="gramEnd"/>
      <w:r w:rsidR="00EA4E89">
        <w:rPr>
          <w:sz w:val="28"/>
          <w:szCs w:val="32"/>
          <w:lang w:val="pt-BR"/>
        </w:rPr>
        <w:t>Inst. Inacap</w:t>
      </w:r>
      <w:bookmarkStart w:id="0" w:name="_GoBack"/>
      <w:bookmarkEnd w:id="0"/>
    </w:p>
    <w:p w:rsidR="005D0E17" w:rsidRDefault="00DB2B97" w:rsidP="005920C3">
      <w:pPr>
        <w:pStyle w:val="Ttulo1"/>
        <w:rPr>
          <w:sz w:val="28"/>
          <w:szCs w:val="32"/>
        </w:rPr>
      </w:pPr>
      <w:r>
        <w:rPr>
          <w:sz w:val="28"/>
          <w:szCs w:val="32"/>
        </w:rPr>
        <w:t xml:space="preserve">Ingeniero Prevención de Riesgos  Registro </w:t>
      </w:r>
      <w:r w:rsidR="005920C3">
        <w:rPr>
          <w:sz w:val="28"/>
          <w:szCs w:val="32"/>
        </w:rPr>
        <w:t xml:space="preserve"> SNS </w:t>
      </w:r>
      <w:r>
        <w:rPr>
          <w:sz w:val="28"/>
          <w:szCs w:val="32"/>
        </w:rPr>
        <w:t xml:space="preserve"> BB/</w:t>
      </w:r>
      <w:r w:rsidR="00FD5A23">
        <w:rPr>
          <w:sz w:val="28"/>
          <w:szCs w:val="32"/>
        </w:rPr>
        <w:t>P101, Instituto</w:t>
      </w:r>
      <w:r>
        <w:rPr>
          <w:sz w:val="28"/>
          <w:szCs w:val="32"/>
        </w:rPr>
        <w:t xml:space="preserve"> Virginio Gómez de la Universidad de Concepción.</w:t>
      </w:r>
    </w:p>
    <w:p w:rsidR="00DB2B97" w:rsidRDefault="00DB2B97" w:rsidP="005920C3">
      <w:pPr>
        <w:rPr>
          <w:b/>
          <w:sz w:val="28"/>
          <w:szCs w:val="32"/>
        </w:rPr>
      </w:pPr>
      <w:r w:rsidRPr="00DB2B97">
        <w:rPr>
          <w:b/>
          <w:sz w:val="28"/>
          <w:szCs w:val="32"/>
        </w:rPr>
        <w:t>Auditor Interno</w:t>
      </w:r>
      <w:r>
        <w:t xml:space="preserve"> </w:t>
      </w:r>
      <w:r w:rsidR="00687679">
        <w:t xml:space="preserve"> </w:t>
      </w:r>
      <w:proofErr w:type="spellStart"/>
      <w:r w:rsidR="0026295D">
        <w:rPr>
          <w:b/>
          <w:sz w:val="28"/>
          <w:szCs w:val="32"/>
        </w:rPr>
        <w:t>Iso-</w:t>
      </w:r>
      <w:r w:rsidR="00FD5A23">
        <w:rPr>
          <w:b/>
          <w:sz w:val="28"/>
          <w:szCs w:val="32"/>
        </w:rPr>
        <w:t>Ohsas</w:t>
      </w:r>
      <w:proofErr w:type="spellEnd"/>
      <w:r w:rsidR="00FD5A23">
        <w:rPr>
          <w:b/>
          <w:sz w:val="28"/>
          <w:szCs w:val="32"/>
        </w:rPr>
        <w:t>,</w:t>
      </w:r>
      <w:r w:rsidR="00FD5A23" w:rsidRPr="00687679">
        <w:rPr>
          <w:b/>
          <w:sz w:val="28"/>
          <w:szCs w:val="32"/>
        </w:rPr>
        <w:t xml:space="preserve"> Curso</w:t>
      </w:r>
      <w:r w:rsidR="00687679" w:rsidRPr="00687679">
        <w:rPr>
          <w:b/>
          <w:sz w:val="28"/>
          <w:szCs w:val="32"/>
        </w:rPr>
        <w:t xml:space="preserve"> de especialización en Sistema de </w:t>
      </w:r>
      <w:r w:rsidR="0026295D" w:rsidRPr="00687679">
        <w:rPr>
          <w:b/>
          <w:sz w:val="28"/>
          <w:szCs w:val="32"/>
        </w:rPr>
        <w:t>Gestión</w:t>
      </w:r>
      <w:r w:rsidR="00687679" w:rsidRPr="00687679">
        <w:rPr>
          <w:b/>
          <w:sz w:val="28"/>
          <w:szCs w:val="32"/>
        </w:rPr>
        <w:t xml:space="preserve"> de Seguridad,</w:t>
      </w:r>
      <w:r w:rsidR="00687679">
        <w:rPr>
          <w:b/>
          <w:sz w:val="28"/>
          <w:szCs w:val="32"/>
        </w:rPr>
        <w:t xml:space="preserve"> </w:t>
      </w:r>
      <w:r w:rsidR="00687679" w:rsidRPr="00687679">
        <w:rPr>
          <w:b/>
          <w:sz w:val="28"/>
          <w:szCs w:val="32"/>
        </w:rPr>
        <w:t>Calidad, Medio ambiente y Responsabilidad Social Corporativa</w:t>
      </w:r>
      <w:r w:rsidR="009D783F">
        <w:t xml:space="preserve"> </w:t>
      </w:r>
      <w:r w:rsidR="009D783F" w:rsidRPr="009D783F">
        <w:rPr>
          <w:b/>
          <w:sz w:val="28"/>
          <w:szCs w:val="32"/>
        </w:rPr>
        <w:t>con Registro DNB International</w:t>
      </w:r>
      <w:r w:rsidR="005920C3">
        <w:rPr>
          <w:b/>
          <w:sz w:val="28"/>
          <w:szCs w:val="32"/>
        </w:rPr>
        <w:t xml:space="preserve"> /universidad  de Chile</w:t>
      </w:r>
    </w:p>
    <w:p w:rsidR="00FA0CAF" w:rsidRPr="009D783F" w:rsidRDefault="00FA0CAF" w:rsidP="005920C3">
      <w:pPr>
        <w:rPr>
          <w:b/>
          <w:sz w:val="28"/>
          <w:szCs w:val="32"/>
        </w:rPr>
      </w:pPr>
    </w:p>
    <w:p w:rsidR="00890C7D" w:rsidRDefault="00E545C5">
      <w:pPr>
        <w:jc w:val="both"/>
        <w:rPr>
          <w:b/>
          <w:i/>
          <w:sz w:val="22"/>
          <w:szCs w:val="22"/>
          <w:lang w:val="pt-BR"/>
        </w:rPr>
      </w:pPr>
      <w:r>
        <w:rPr>
          <w:b/>
          <w:i/>
          <w:noProof/>
          <w:sz w:val="22"/>
          <w:szCs w:val="22"/>
          <w:lang w:val="es-CL" w:eastAsia="es-CL"/>
        </w:rPr>
        <mc:AlternateContent>
          <mc:Choice Requires="wps">
            <w:drawing>
              <wp:anchor distT="0" distB="0" distL="114300" distR="114300" simplePos="0" relativeHeight="251656704" behindDoc="0" locked="0" layoutInCell="1" allowOverlap="1">
                <wp:simplePos x="0" y="0"/>
                <wp:positionH relativeFrom="column">
                  <wp:posOffset>327025</wp:posOffset>
                </wp:positionH>
                <wp:positionV relativeFrom="paragraph">
                  <wp:posOffset>89535</wp:posOffset>
                </wp:positionV>
                <wp:extent cx="6052820" cy="304800"/>
                <wp:effectExtent l="12700" t="13335" r="11430" b="571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04800"/>
                        </a:xfrm>
                        <a:prstGeom prst="rect">
                          <a:avLst/>
                        </a:prstGeom>
                        <a:solidFill>
                          <a:srgbClr val="C0C0C0"/>
                        </a:solidFill>
                        <a:ln w="9525">
                          <a:solidFill>
                            <a:srgbClr val="FFFFFF"/>
                          </a:solidFill>
                          <a:miter lim="800000"/>
                          <a:headEnd/>
                          <a:tailEnd/>
                        </a:ln>
                      </wps:spPr>
                      <wps:txbx>
                        <w:txbxContent>
                          <w:p w:rsidR="00890C7D" w:rsidRDefault="00890C7D">
                            <w:pPr>
                              <w:rPr>
                                <w:b/>
                                <w:sz w:val="22"/>
                                <w:szCs w:val="22"/>
                                <w:lang w:val="es-ES"/>
                              </w:rPr>
                            </w:pPr>
                            <w:r>
                              <w:rPr>
                                <w:b/>
                                <w:sz w:val="22"/>
                                <w:szCs w:val="22"/>
                                <w:lang w:val="es-ES"/>
                              </w:rPr>
                              <w:t>EXPERIENCIA  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5.75pt;margin-top:7.05pt;width:476.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" fillcolor="silver" strokecolor="white">
                <v:textbox>
                  <w:txbxContent>
                    <w:p w:rsidR="00890C7D" w:rsidRDefault="00890C7D">
                      <w:pPr>
                        <w:rPr>
                          <w:b/>
                          <w:sz w:val="22"/>
                          <w:szCs w:val="22"/>
                          <w:lang w:val="es-ES"/>
                        </w:rPr>
                      </w:pPr>
                      <w:r>
                        <w:rPr>
                          <w:b/>
                          <w:sz w:val="22"/>
                          <w:szCs w:val="22"/>
                          <w:lang w:val="es-ES"/>
                        </w:rPr>
                        <w:t>EXPERIENCIA  LABORAL</w:t>
                      </w:r>
                    </w:p>
                  </w:txbxContent>
                </v:textbox>
              </v:shape>
            </w:pict>
          </mc:Fallback>
        </mc:AlternateContent>
      </w:r>
    </w:p>
    <w:p w:rsidR="00890C7D" w:rsidRDefault="00890C7D">
      <w:pPr>
        <w:jc w:val="both"/>
        <w:rPr>
          <w:b/>
          <w:i/>
          <w:sz w:val="22"/>
          <w:szCs w:val="22"/>
          <w:lang w:val="pt-BR"/>
        </w:rPr>
      </w:pPr>
    </w:p>
    <w:p w:rsidR="00890C7D" w:rsidRPr="00AE1EAC" w:rsidRDefault="00890C7D">
      <w:pPr>
        <w:ind w:left="900"/>
        <w:rPr>
          <w:b/>
          <w:i/>
          <w:sz w:val="26"/>
          <w:szCs w:val="26"/>
          <w:lang w:val="es-ES"/>
        </w:rPr>
      </w:pPr>
    </w:p>
    <w:p w:rsidR="002647F8" w:rsidRPr="00BB7E23" w:rsidRDefault="002647F8" w:rsidP="00E6458F">
      <w:pPr>
        <w:spacing w:line="360" w:lineRule="auto"/>
        <w:ind w:left="900"/>
        <w:rPr>
          <w:b/>
          <w:sz w:val="26"/>
          <w:szCs w:val="26"/>
          <w:lang w:val="es-ES"/>
        </w:rPr>
      </w:pPr>
      <w:r w:rsidRPr="00BB7E23">
        <w:rPr>
          <w:b/>
          <w:sz w:val="26"/>
          <w:szCs w:val="26"/>
          <w:lang w:val="es-ES"/>
        </w:rPr>
        <w:t>Actualmente   trabajo como ITO en proyecto de ERNC parque  fotovoltaico San Pedro VI , con una inversión de USD $115  millones, me corresponde el control de todas las empresas  contratistas, planificación  de las actividades  de SSO, control  de los compromiso</w:t>
      </w:r>
      <w:r w:rsidR="003F174B">
        <w:rPr>
          <w:b/>
          <w:sz w:val="26"/>
          <w:szCs w:val="26"/>
          <w:lang w:val="es-ES"/>
        </w:rPr>
        <w:t xml:space="preserve">s de la DIA y RCA  del mandante, control  de los compromisos </w:t>
      </w:r>
      <w:r w:rsidR="00416A56">
        <w:rPr>
          <w:b/>
          <w:sz w:val="26"/>
          <w:szCs w:val="26"/>
          <w:lang w:val="es-ES"/>
        </w:rPr>
        <w:t>arqueológicos</w:t>
      </w:r>
      <w:r w:rsidR="003F174B">
        <w:rPr>
          <w:b/>
          <w:sz w:val="26"/>
          <w:szCs w:val="26"/>
          <w:lang w:val="es-ES"/>
        </w:rPr>
        <w:t xml:space="preserve"> que  aplican al proyecto.</w:t>
      </w:r>
    </w:p>
    <w:p w:rsidR="002647F8" w:rsidRPr="00BB7E23" w:rsidRDefault="002647F8" w:rsidP="002647F8">
      <w:pPr>
        <w:spacing w:line="360" w:lineRule="auto"/>
        <w:ind w:left="900"/>
        <w:rPr>
          <w:b/>
          <w:sz w:val="26"/>
          <w:szCs w:val="26"/>
          <w:lang w:val="es-ES"/>
        </w:rPr>
      </w:pPr>
      <w:r w:rsidRPr="00BB7E23">
        <w:rPr>
          <w:b/>
          <w:sz w:val="26"/>
          <w:szCs w:val="26"/>
          <w:lang w:val="es-ES"/>
        </w:rPr>
        <w:t xml:space="preserve">Este proyecto se ubica en la ruta  </w:t>
      </w:r>
      <w:proofErr w:type="gramStart"/>
      <w:r w:rsidRPr="00BB7E23">
        <w:rPr>
          <w:b/>
          <w:sz w:val="26"/>
          <w:szCs w:val="26"/>
          <w:lang w:val="es-ES"/>
        </w:rPr>
        <w:t>23  camino</w:t>
      </w:r>
      <w:proofErr w:type="gramEnd"/>
      <w:r w:rsidR="00BB7E23" w:rsidRPr="00BB7E23">
        <w:rPr>
          <w:b/>
          <w:sz w:val="26"/>
          <w:szCs w:val="26"/>
          <w:lang w:val="es-ES"/>
        </w:rPr>
        <w:t xml:space="preserve"> San P</w:t>
      </w:r>
      <w:r w:rsidRPr="00BB7E23">
        <w:rPr>
          <w:b/>
          <w:sz w:val="26"/>
          <w:szCs w:val="26"/>
          <w:lang w:val="es-ES"/>
        </w:rPr>
        <w:t>edro de Atacama Km 25.</w:t>
      </w:r>
    </w:p>
    <w:p w:rsidR="002647F8" w:rsidRPr="00BB7E23" w:rsidRDefault="002647F8" w:rsidP="00E6458F">
      <w:pPr>
        <w:spacing w:line="360" w:lineRule="auto"/>
        <w:ind w:left="900"/>
        <w:rPr>
          <w:b/>
          <w:sz w:val="26"/>
          <w:szCs w:val="26"/>
          <w:lang w:val="es-ES"/>
        </w:rPr>
      </w:pPr>
    </w:p>
    <w:p w:rsidR="00A34F65" w:rsidRPr="00BB7E23" w:rsidRDefault="002647F8" w:rsidP="00E6458F">
      <w:pPr>
        <w:spacing w:line="360" w:lineRule="auto"/>
        <w:ind w:left="900"/>
        <w:rPr>
          <w:b/>
          <w:sz w:val="26"/>
          <w:szCs w:val="26"/>
          <w:lang w:val="es-ES"/>
        </w:rPr>
      </w:pPr>
      <w:r w:rsidRPr="00BB7E23">
        <w:rPr>
          <w:b/>
          <w:sz w:val="26"/>
          <w:szCs w:val="26"/>
          <w:lang w:val="es-ES"/>
        </w:rPr>
        <w:t>Agosto 2014 – Agosto 2015</w:t>
      </w:r>
    </w:p>
    <w:p w:rsidR="00A34F65" w:rsidRPr="00BB7E23" w:rsidRDefault="00A34F65" w:rsidP="00E6458F">
      <w:pPr>
        <w:spacing w:line="360" w:lineRule="auto"/>
        <w:ind w:left="900"/>
        <w:rPr>
          <w:b/>
          <w:sz w:val="26"/>
          <w:szCs w:val="26"/>
          <w:lang w:val="es-ES"/>
        </w:rPr>
      </w:pPr>
    </w:p>
    <w:p w:rsidR="00A34F65" w:rsidRPr="00BB7E23" w:rsidRDefault="00A34F65" w:rsidP="00E6458F">
      <w:pPr>
        <w:spacing w:line="360" w:lineRule="auto"/>
        <w:ind w:left="900"/>
        <w:rPr>
          <w:b/>
          <w:sz w:val="26"/>
          <w:szCs w:val="26"/>
          <w:lang w:val="es-ES"/>
        </w:rPr>
      </w:pPr>
      <w:r w:rsidRPr="00BB7E23">
        <w:rPr>
          <w:b/>
          <w:sz w:val="26"/>
          <w:szCs w:val="26"/>
          <w:lang w:val="es-ES"/>
        </w:rPr>
        <w:t>Asesor externo de Mutual de Seguridad agencia Temuco.</w:t>
      </w:r>
    </w:p>
    <w:p w:rsidR="00A34F65" w:rsidRDefault="00A34F65" w:rsidP="00E6458F">
      <w:pPr>
        <w:spacing w:line="360" w:lineRule="auto"/>
        <w:ind w:left="900"/>
        <w:rPr>
          <w:b/>
          <w:i/>
          <w:sz w:val="26"/>
          <w:szCs w:val="26"/>
          <w:lang w:val="es-ES"/>
        </w:rPr>
      </w:pPr>
    </w:p>
    <w:p w:rsidR="00A34F65" w:rsidRDefault="00A34F65" w:rsidP="00A34F65">
      <w:pPr>
        <w:numPr>
          <w:ilvl w:val="0"/>
          <w:numId w:val="22"/>
        </w:numPr>
        <w:spacing w:line="360" w:lineRule="auto"/>
        <w:rPr>
          <w:sz w:val="24"/>
          <w:szCs w:val="24"/>
        </w:rPr>
      </w:pPr>
      <w:r w:rsidRPr="00A34F65">
        <w:rPr>
          <w:sz w:val="24"/>
          <w:szCs w:val="24"/>
        </w:rPr>
        <w:t>Desarrollo</w:t>
      </w:r>
      <w:r>
        <w:rPr>
          <w:sz w:val="24"/>
          <w:szCs w:val="24"/>
        </w:rPr>
        <w:t xml:space="preserve"> de </w:t>
      </w:r>
      <w:r w:rsidRPr="00A34F65">
        <w:rPr>
          <w:sz w:val="24"/>
          <w:szCs w:val="24"/>
        </w:rPr>
        <w:t xml:space="preserve">proyectos de </w:t>
      </w:r>
      <w:r>
        <w:rPr>
          <w:sz w:val="24"/>
          <w:szCs w:val="24"/>
        </w:rPr>
        <w:t xml:space="preserve">intervención a empresas </w:t>
      </w:r>
      <w:r w:rsidR="002647F8">
        <w:rPr>
          <w:sz w:val="24"/>
          <w:szCs w:val="24"/>
        </w:rPr>
        <w:t>críticas</w:t>
      </w:r>
      <w:r>
        <w:rPr>
          <w:sz w:val="24"/>
          <w:szCs w:val="24"/>
        </w:rPr>
        <w:t xml:space="preserve">  en el concepto de las estadísticas principalmente  trabajar sobre las tasas de ac</w:t>
      </w:r>
      <w:r w:rsidR="00F9665B">
        <w:rPr>
          <w:sz w:val="24"/>
          <w:szCs w:val="24"/>
        </w:rPr>
        <w:t xml:space="preserve">cidentabilidad y siniestralidad, estos proyectos  tienen una duración de 6 meses, se  </w:t>
      </w:r>
      <w:r w:rsidR="002647F8">
        <w:rPr>
          <w:sz w:val="24"/>
          <w:szCs w:val="24"/>
        </w:rPr>
        <w:t>ejecutó</w:t>
      </w:r>
      <w:r w:rsidR="00F9665B">
        <w:rPr>
          <w:sz w:val="24"/>
          <w:szCs w:val="24"/>
        </w:rPr>
        <w:t xml:space="preserve">  en </w:t>
      </w:r>
      <w:r w:rsidR="00416A56">
        <w:rPr>
          <w:sz w:val="24"/>
          <w:szCs w:val="24"/>
        </w:rPr>
        <w:t>re manufacturas</w:t>
      </w:r>
      <w:r w:rsidR="00F9665B">
        <w:rPr>
          <w:sz w:val="24"/>
          <w:szCs w:val="24"/>
        </w:rPr>
        <w:t xml:space="preserve">  </w:t>
      </w:r>
      <w:proofErr w:type="spellStart"/>
      <w:r w:rsidR="00F9665B">
        <w:rPr>
          <w:sz w:val="24"/>
          <w:szCs w:val="24"/>
        </w:rPr>
        <w:t>Eagon</w:t>
      </w:r>
      <w:proofErr w:type="spellEnd"/>
      <w:r w:rsidR="00F9665B">
        <w:rPr>
          <w:sz w:val="24"/>
          <w:szCs w:val="24"/>
        </w:rPr>
        <w:t xml:space="preserve"> de Lautaro  empresa  con una dotación de 600  trabajadores</w:t>
      </w:r>
    </w:p>
    <w:p w:rsidR="00F9665B" w:rsidRDefault="00F9665B" w:rsidP="00F9665B">
      <w:pPr>
        <w:spacing w:line="360" w:lineRule="auto"/>
        <w:ind w:left="1068"/>
        <w:rPr>
          <w:sz w:val="24"/>
          <w:szCs w:val="24"/>
        </w:rPr>
      </w:pPr>
      <w:r>
        <w:rPr>
          <w:sz w:val="24"/>
          <w:szCs w:val="24"/>
        </w:rPr>
        <w:t xml:space="preserve">También en  Aserraderos </w:t>
      </w:r>
      <w:proofErr w:type="spellStart"/>
      <w:r>
        <w:rPr>
          <w:sz w:val="24"/>
          <w:szCs w:val="24"/>
        </w:rPr>
        <w:t>Venturelli</w:t>
      </w:r>
      <w:proofErr w:type="spellEnd"/>
      <w:r>
        <w:rPr>
          <w:sz w:val="24"/>
          <w:szCs w:val="24"/>
        </w:rPr>
        <w:t xml:space="preserve"> de Temuco  empresa con una  planta de 550  trabajadores.</w:t>
      </w:r>
    </w:p>
    <w:p w:rsidR="00A34F65" w:rsidRDefault="00A34F65" w:rsidP="00A34F65">
      <w:pPr>
        <w:numPr>
          <w:ilvl w:val="0"/>
          <w:numId w:val="22"/>
        </w:numPr>
        <w:spacing w:line="360" w:lineRule="auto"/>
        <w:rPr>
          <w:sz w:val="24"/>
          <w:szCs w:val="24"/>
        </w:rPr>
      </w:pPr>
      <w:r>
        <w:rPr>
          <w:sz w:val="24"/>
          <w:szCs w:val="24"/>
        </w:rPr>
        <w:lastRenderedPageBreak/>
        <w:t xml:space="preserve">Asesorías   a empresas adherentes  a  través de visitas técnicas  a terreno </w:t>
      </w:r>
    </w:p>
    <w:p w:rsidR="00A34F65" w:rsidRDefault="00A34F65" w:rsidP="00A34F65">
      <w:pPr>
        <w:numPr>
          <w:ilvl w:val="0"/>
          <w:numId w:val="22"/>
        </w:numPr>
        <w:spacing w:line="360" w:lineRule="auto"/>
        <w:rPr>
          <w:sz w:val="24"/>
          <w:szCs w:val="24"/>
        </w:rPr>
      </w:pPr>
      <w:r>
        <w:rPr>
          <w:sz w:val="24"/>
          <w:szCs w:val="24"/>
        </w:rPr>
        <w:t>Relator   en talleres de implementación de sistema de gestión y certificación de Comités paritarios.</w:t>
      </w:r>
    </w:p>
    <w:p w:rsidR="00A34F65" w:rsidRDefault="00A34F65" w:rsidP="00A34F65">
      <w:pPr>
        <w:numPr>
          <w:ilvl w:val="0"/>
          <w:numId w:val="22"/>
        </w:numPr>
        <w:spacing w:line="360" w:lineRule="auto"/>
        <w:rPr>
          <w:sz w:val="24"/>
          <w:szCs w:val="24"/>
        </w:rPr>
      </w:pPr>
      <w:r>
        <w:rPr>
          <w:sz w:val="24"/>
          <w:szCs w:val="24"/>
        </w:rPr>
        <w:t xml:space="preserve">Auditor de  sistema de gestión PEC de Mutual  y auditor de certificación de comités </w:t>
      </w:r>
      <w:r w:rsidR="0065347F">
        <w:rPr>
          <w:sz w:val="24"/>
          <w:szCs w:val="24"/>
        </w:rPr>
        <w:t>paritarios de empresas adherentes de Mutual de Seguridad.</w:t>
      </w:r>
    </w:p>
    <w:p w:rsidR="00A34F65" w:rsidRDefault="00A34F65" w:rsidP="00A34F65">
      <w:pPr>
        <w:numPr>
          <w:ilvl w:val="0"/>
          <w:numId w:val="22"/>
        </w:numPr>
        <w:spacing w:line="360" w:lineRule="auto"/>
        <w:rPr>
          <w:sz w:val="24"/>
          <w:szCs w:val="24"/>
        </w:rPr>
      </w:pPr>
      <w:r>
        <w:rPr>
          <w:sz w:val="24"/>
          <w:szCs w:val="24"/>
        </w:rPr>
        <w:t>Relator  de talleres de investigación  de accidente  y reporte de incidentes</w:t>
      </w:r>
    </w:p>
    <w:p w:rsidR="00A34F65" w:rsidRDefault="00A34F65" w:rsidP="00A34F65">
      <w:pPr>
        <w:numPr>
          <w:ilvl w:val="0"/>
          <w:numId w:val="22"/>
        </w:numPr>
        <w:spacing w:line="360" w:lineRule="auto"/>
        <w:rPr>
          <w:sz w:val="24"/>
          <w:szCs w:val="24"/>
        </w:rPr>
      </w:pPr>
      <w:r>
        <w:rPr>
          <w:sz w:val="24"/>
          <w:szCs w:val="24"/>
        </w:rPr>
        <w:t>Relator de talleres de desarrollo de matrices de riesgo  y procedimientos de trabajos.</w:t>
      </w:r>
    </w:p>
    <w:p w:rsidR="00A34F65" w:rsidRDefault="00A34F65" w:rsidP="00A34F65">
      <w:pPr>
        <w:numPr>
          <w:ilvl w:val="0"/>
          <w:numId w:val="22"/>
        </w:numPr>
        <w:spacing w:line="360" w:lineRule="auto"/>
        <w:rPr>
          <w:sz w:val="24"/>
          <w:szCs w:val="24"/>
        </w:rPr>
      </w:pPr>
      <w:r>
        <w:rPr>
          <w:sz w:val="24"/>
          <w:szCs w:val="24"/>
        </w:rPr>
        <w:t xml:space="preserve">Relator de capacitación  </w:t>
      </w:r>
      <w:r w:rsidR="00B90748">
        <w:rPr>
          <w:sz w:val="24"/>
          <w:szCs w:val="24"/>
        </w:rPr>
        <w:t xml:space="preserve">en talleres  </w:t>
      </w:r>
      <w:r>
        <w:rPr>
          <w:sz w:val="24"/>
          <w:szCs w:val="24"/>
        </w:rPr>
        <w:t>de desarrollo de matrices  de aspectos legales</w:t>
      </w:r>
    </w:p>
    <w:p w:rsidR="0065347F" w:rsidRPr="00B90748" w:rsidRDefault="00B90748" w:rsidP="0065347F">
      <w:pPr>
        <w:numPr>
          <w:ilvl w:val="0"/>
          <w:numId w:val="22"/>
        </w:numPr>
        <w:spacing w:line="360" w:lineRule="auto"/>
        <w:rPr>
          <w:sz w:val="24"/>
          <w:szCs w:val="24"/>
        </w:rPr>
      </w:pPr>
      <w:r>
        <w:rPr>
          <w:sz w:val="24"/>
          <w:szCs w:val="24"/>
        </w:rPr>
        <w:t xml:space="preserve">Relator </w:t>
      </w:r>
      <w:r w:rsidR="00A34F65">
        <w:rPr>
          <w:sz w:val="24"/>
          <w:szCs w:val="24"/>
        </w:rPr>
        <w:t xml:space="preserve">de capacitación </w:t>
      </w:r>
      <w:r>
        <w:rPr>
          <w:sz w:val="24"/>
          <w:szCs w:val="24"/>
        </w:rPr>
        <w:t xml:space="preserve">en talleres para la confección </w:t>
      </w:r>
      <w:r w:rsidR="00A34F65">
        <w:rPr>
          <w:sz w:val="24"/>
          <w:szCs w:val="24"/>
        </w:rPr>
        <w:t xml:space="preserve"> de matrices  de aspectos  ambientales.</w:t>
      </w:r>
    </w:p>
    <w:p w:rsidR="00A34F65" w:rsidRPr="00A34F65" w:rsidRDefault="00A34F65" w:rsidP="00E6458F">
      <w:pPr>
        <w:spacing w:line="360" w:lineRule="auto"/>
        <w:ind w:left="900"/>
        <w:rPr>
          <w:b/>
          <w:i/>
          <w:sz w:val="26"/>
          <w:szCs w:val="26"/>
        </w:rPr>
      </w:pPr>
    </w:p>
    <w:p w:rsidR="00E6458F" w:rsidRDefault="008D504D" w:rsidP="00E6458F">
      <w:pPr>
        <w:spacing w:line="360" w:lineRule="auto"/>
        <w:ind w:left="900"/>
        <w:rPr>
          <w:b/>
          <w:i/>
          <w:sz w:val="26"/>
          <w:szCs w:val="26"/>
        </w:rPr>
      </w:pPr>
      <w:r>
        <w:rPr>
          <w:b/>
          <w:i/>
          <w:sz w:val="26"/>
          <w:szCs w:val="26"/>
          <w:lang w:val="es-ES"/>
        </w:rPr>
        <w:t xml:space="preserve">Julio 2009 </w:t>
      </w:r>
      <w:r w:rsidR="00E6458F">
        <w:rPr>
          <w:b/>
          <w:i/>
          <w:sz w:val="26"/>
          <w:szCs w:val="26"/>
          <w:lang w:val="es-ES"/>
        </w:rPr>
        <w:t xml:space="preserve">la </w:t>
      </w:r>
      <w:r w:rsidR="005920C3">
        <w:rPr>
          <w:b/>
          <w:i/>
          <w:sz w:val="26"/>
          <w:szCs w:val="26"/>
          <w:lang w:val="es-ES"/>
        </w:rPr>
        <w:t xml:space="preserve"> Marzo 2014 </w:t>
      </w:r>
      <w:proofErr w:type="spellStart"/>
      <w:r w:rsidR="00DB2B97">
        <w:rPr>
          <w:b/>
          <w:i/>
          <w:sz w:val="26"/>
          <w:szCs w:val="26"/>
          <w:lang w:val="es-ES"/>
        </w:rPr>
        <w:t>Colbun</w:t>
      </w:r>
      <w:proofErr w:type="spellEnd"/>
      <w:r w:rsidR="00DB2B97">
        <w:rPr>
          <w:b/>
          <w:i/>
          <w:sz w:val="26"/>
          <w:szCs w:val="26"/>
          <w:lang w:val="es-ES"/>
        </w:rPr>
        <w:t xml:space="preserve"> S.A</w:t>
      </w:r>
      <w:r w:rsidR="00F105AE">
        <w:rPr>
          <w:b/>
          <w:i/>
          <w:sz w:val="26"/>
          <w:szCs w:val="26"/>
          <w:lang w:val="es-ES"/>
        </w:rPr>
        <w:t xml:space="preserve">   (Generación Eléctrica)</w:t>
      </w:r>
    </w:p>
    <w:p w:rsidR="00E6458F" w:rsidRPr="009B77A5" w:rsidRDefault="00DB2B97" w:rsidP="00E6458F">
      <w:pPr>
        <w:spacing w:line="360" w:lineRule="auto"/>
        <w:ind w:left="900"/>
        <w:rPr>
          <w:b/>
          <w:i/>
          <w:sz w:val="26"/>
          <w:szCs w:val="26"/>
        </w:rPr>
      </w:pPr>
      <w:r>
        <w:rPr>
          <w:b/>
          <w:i/>
          <w:sz w:val="26"/>
          <w:szCs w:val="26"/>
        </w:rPr>
        <w:t xml:space="preserve">Jefe área  </w:t>
      </w:r>
      <w:proofErr w:type="spellStart"/>
      <w:r w:rsidR="008D504D">
        <w:rPr>
          <w:b/>
          <w:i/>
          <w:sz w:val="26"/>
          <w:szCs w:val="26"/>
        </w:rPr>
        <w:t>Masso</w:t>
      </w:r>
      <w:proofErr w:type="spellEnd"/>
      <w:r w:rsidR="008D504D">
        <w:rPr>
          <w:b/>
          <w:i/>
          <w:sz w:val="26"/>
          <w:szCs w:val="26"/>
        </w:rPr>
        <w:t>,</w:t>
      </w:r>
      <w:r>
        <w:rPr>
          <w:b/>
          <w:i/>
          <w:sz w:val="26"/>
          <w:szCs w:val="26"/>
        </w:rPr>
        <w:t xml:space="preserve"> medio ambiente  seguridad y salud ocupacional</w:t>
      </w:r>
      <w:r w:rsidR="00B12911">
        <w:rPr>
          <w:b/>
          <w:i/>
          <w:sz w:val="26"/>
          <w:szCs w:val="26"/>
        </w:rPr>
        <w:t xml:space="preserve"> </w:t>
      </w:r>
    </w:p>
    <w:p w:rsidR="008D504D" w:rsidRDefault="00CE2EBD" w:rsidP="00CE2EBD">
      <w:pPr>
        <w:numPr>
          <w:ilvl w:val="0"/>
          <w:numId w:val="22"/>
        </w:numPr>
        <w:spacing w:line="360" w:lineRule="auto"/>
        <w:rPr>
          <w:sz w:val="24"/>
          <w:szCs w:val="24"/>
        </w:rPr>
      </w:pPr>
      <w:r w:rsidRPr="008D504D">
        <w:rPr>
          <w:sz w:val="24"/>
          <w:szCs w:val="24"/>
        </w:rPr>
        <w:t>Responsable</w:t>
      </w:r>
      <w:r w:rsidR="008D504D" w:rsidRPr="008D504D">
        <w:rPr>
          <w:sz w:val="24"/>
          <w:szCs w:val="24"/>
        </w:rPr>
        <w:t xml:space="preserve"> de la implementación</w:t>
      </w:r>
      <w:r w:rsidR="008D504D">
        <w:rPr>
          <w:sz w:val="24"/>
          <w:szCs w:val="24"/>
        </w:rPr>
        <w:t>,</w:t>
      </w:r>
      <w:r w:rsidR="008D504D" w:rsidRPr="008D504D">
        <w:rPr>
          <w:sz w:val="24"/>
          <w:szCs w:val="24"/>
        </w:rPr>
        <w:t xml:space="preserve"> </w:t>
      </w:r>
      <w:r w:rsidR="00155CA6">
        <w:rPr>
          <w:sz w:val="24"/>
          <w:szCs w:val="24"/>
        </w:rPr>
        <w:t xml:space="preserve">mantenimiento </w:t>
      </w:r>
      <w:r w:rsidR="008D504D" w:rsidRPr="008D504D">
        <w:rPr>
          <w:sz w:val="24"/>
          <w:szCs w:val="24"/>
        </w:rPr>
        <w:t xml:space="preserve"> del sistema de gestión integrado </w:t>
      </w:r>
      <w:r w:rsidR="008D504D">
        <w:rPr>
          <w:sz w:val="24"/>
          <w:szCs w:val="24"/>
        </w:rPr>
        <w:t>Basado en la Norma Internacional OHSAS 18.001 e ISO 14.000</w:t>
      </w:r>
      <w:r w:rsidR="008D504D" w:rsidRPr="008D504D">
        <w:rPr>
          <w:sz w:val="24"/>
          <w:szCs w:val="24"/>
        </w:rPr>
        <w:t xml:space="preserve"> que aplica  a</w:t>
      </w:r>
      <w:r w:rsidR="008D504D">
        <w:rPr>
          <w:sz w:val="24"/>
          <w:szCs w:val="24"/>
        </w:rPr>
        <w:t xml:space="preserve"> </w:t>
      </w:r>
      <w:r w:rsidR="008D504D" w:rsidRPr="008D504D">
        <w:rPr>
          <w:sz w:val="24"/>
          <w:szCs w:val="24"/>
        </w:rPr>
        <w:t>las cinco centrales hidráulicas q</w:t>
      </w:r>
      <w:r w:rsidR="008D504D">
        <w:rPr>
          <w:sz w:val="24"/>
          <w:szCs w:val="24"/>
        </w:rPr>
        <w:t xml:space="preserve">ue conforman el complejo </w:t>
      </w:r>
      <w:proofErr w:type="spellStart"/>
      <w:r w:rsidR="008D504D">
        <w:rPr>
          <w:sz w:val="24"/>
          <w:szCs w:val="24"/>
        </w:rPr>
        <w:t>Colbun</w:t>
      </w:r>
      <w:proofErr w:type="spellEnd"/>
      <w:r w:rsidR="008D504D">
        <w:rPr>
          <w:sz w:val="24"/>
          <w:szCs w:val="24"/>
        </w:rPr>
        <w:t xml:space="preserve">  </w:t>
      </w:r>
      <w:proofErr w:type="spellStart"/>
      <w:r w:rsidR="008D504D">
        <w:rPr>
          <w:sz w:val="24"/>
          <w:szCs w:val="24"/>
        </w:rPr>
        <w:t>Machicura</w:t>
      </w:r>
      <w:proofErr w:type="spellEnd"/>
      <w:r w:rsidR="008D504D">
        <w:rPr>
          <w:sz w:val="24"/>
          <w:szCs w:val="24"/>
        </w:rPr>
        <w:t>.</w:t>
      </w:r>
    </w:p>
    <w:p w:rsidR="009D783F" w:rsidRDefault="00155CA6" w:rsidP="00CE2EBD">
      <w:pPr>
        <w:numPr>
          <w:ilvl w:val="0"/>
          <w:numId w:val="22"/>
        </w:numPr>
        <w:spacing w:line="360" w:lineRule="auto"/>
        <w:rPr>
          <w:sz w:val="24"/>
          <w:szCs w:val="24"/>
        </w:rPr>
      </w:pPr>
      <w:r>
        <w:rPr>
          <w:sz w:val="24"/>
          <w:szCs w:val="24"/>
        </w:rPr>
        <w:t>Responsable  de las faenas de mantención  de la subestación  Mineros ubicada en  el sector  colon  al interior  de minera  El teniente Rancagua de Codelco, para ello estaba habilitado  como contratista de Codelco  (5 años)</w:t>
      </w:r>
    </w:p>
    <w:p w:rsidR="008D504D" w:rsidRDefault="008D504D" w:rsidP="00CE2EBD">
      <w:pPr>
        <w:numPr>
          <w:ilvl w:val="0"/>
          <w:numId w:val="22"/>
        </w:numPr>
        <w:spacing w:line="360" w:lineRule="auto"/>
        <w:rPr>
          <w:sz w:val="24"/>
          <w:szCs w:val="24"/>
        </w:rPr>
      </w:pPr>
      <w:r>
        <w:rPr>
          <w:sz w:val="24"/>
          <w:szCs w:val="24"/>
        </w:rPr>
        <w:t>En este contexto es r</w:t>
      </w:r>
      <w:r w:rsidR="00CE2EBD" w:rsidRPr="008D504D">
        <w:rPr>
          <w:sz w:val="24"/>
          <w:szCs w:val="24"/>
        </w:rPr>
        <w:t>esponsable</w:t>
      </w:r>
      <w:r>
        <w:rPr>
          <w:sz w:val="24"/>
          <w:szCs w:val="24"/>
        </w:rPr>
        <w:t xml:space="preserve"> de la creación</w:t>
      </w:r>
      <w:r w:rsidR="005C6043">
        <w:rPr>
          <w:sz w:val="24"/>
          <w:szCs w:val="24"/>
        </w:rPr>
        <w:t>, planificación, difusión</w:t>
      </w:r>
      <w:r w:rsidR="0026295D">
        <w:rPr>
          <w:sz w:val="24"/>
          <w:szCs w:val="24"/>
        </w:rPr>
        <w:t xml:space="preserve"> y </w:t>
      </w:r>
      <w:r>
        <w:rPr>
          <w:sz w:val="24"/>
          <w:szCs w:val="24"/>
        </w:rPr>
        <w:t xml:space="preserve"> modificación de los procedimientos administrativos y operacionales  que conforman la estructura del sistema de gestión integrado </w:t>
      </w:r>
      <w:proofErr w:type="spellStart"/>
      <w:r>
        <w:rPr>
          <w:sz w:val="24"/>
          <w:szCs w:val="24"/>
        </w:rPr>
        <w:t>binorma</w:t>
      </w:r>
      <w:proofErr w:type="spellEnd"/>
      <w:r w:rsidR="0032339D">
        <w:rPr>
          <w:sz w:val="24"/>
          <w:szCs w:val="24"/>
        </w:rPr>
        <w:t>.</w:t>
      </w:r>
    </w:p>
    <w:p w:rsidR="0032339D" w:rsidRDefault="0032339D" w:rsidP="00CE2EBD">
      <w:pPr>
        <w:numPr>
          <w:ilvl w:val="0"/>
          <w:numId w:val="22"/>
        </w:numPr>
        <w:spacing w:line="360" w:lineRule="auto"/>
        <w:rPr>
          <w:sz w:val="24"/>
          <w:szCs w:val="24"/>
        </w:rPr>
      </w:pPr>
      <w:r>
        <w:rPr>
          <w:sz w:val="24"/>
          <w:szCs w:val="24"/>
        </w:rPr>
        <w:t>Mantener el prog</w:t>
      </w:r>
      <w:r w:rsidR="0026295D">
        <w:rPr>
          <w:sz w:val="24"/>
          <w:szCs w:val="24"/>
        </w:rPr>
        <w:t xml:space="preserve">rama de empresa competitiva PEC  a </w:t>
      </w:r>
      <w:r w:rsidR="009E20D3">
        <w:rPr>
          <w:sz w:val="24"/>
          <w:szCs w:val="24"/>
        </w:rPr>
        <w:t>través</w:t>
      </w:r>
      <w:r w:rsidR="0026295D">
        <w:rPr>
          <w:sz w:val="24"/>
          <w:szCs w:val="24"/>
        </w:rPr>
        <w:t xml:space="preserve"> de herramientas de gestión del sistema</w:t>
      </w:r>
      <w:r w:rsidR="00FD5A23">
        <w:rPr>
          <w:sz w:val="24"/>
          <w:szCs w:val="24"/>
        </w:rPr>
        <w:t>.</w:t>
      </w:r>
    </w:p>
    <w:p w:rsidR="0026295D" w:rsidRDefault="0026295D" w:rsidP="00CE2EBD">
      <w:pPr>
        <w:numPr>
          <w:ilvl w:val="0"/>
          <w:numId w:val="22"/>
        </w:numPr>
        <w:spacing w:line="360" w:lineRule="auto"/>
        <w:rPr>
          <w:sz w:val="24"/>
          <w:szCs w:val="24"/>
        </w:rPr>
      </w:pPr>
      <w:r>
        <w:rPr>
          <w:sz w:val="24"/>
          <w:szCs w:val="24"/>
        </w:rPr>
        <w:t>Responsable de los resultados de las auditorias de seguimiento y certificación en su calidad de encargado de archivo en el comité de gestión de la instalación.</w:t>
      </w:r>
    </w:p>
    <w:p w:rsidR="00670F91" w:rsidRDefault="00670F91" w:rsidP="00CE2EBD">
      <w:pPr>
        <w:numPr>
          <w:ilvl w:val="0"/>
          <w:numId w:val="22"/>
        </w:numPr>
        <w:spacing w:line="360" w:lineRule="auto"/>
        <w:rPr>
          <w:sz w:val="24"/>
          <w:szCs w:val="24"/>
        </w:rPr>
      </w:pPr>
      <w:r>
        <w:rPr>
          <w:sz w:val="24"/>
          <w:szCs w:val="24"/>
        </w:rPr>
        <w:t>Administrador del sistema de gestión a través de la plataforma informática.</w:t>
      </w:r>
    </w:p>
    <w:p w:rsidR="00CE2EBD" w:rsidRPr="008D504D" w:rsidRDefault="008D504D" w:rsidP="00CE2EBD">
      <w:pPr>
        <w:numPr>
          <w:ilvl w:val="0"/>
          <w:numId w:val="22"/>
        </w:numPr>
        <w:spacing w:line="360" w:lineRule="auto"/>
        <w:rPr>
          <w:sz w:val="24"/>
          <w:szCs w:val="24"/>
        </w:rPr>
      </w:pPr>
      <w:r>
        <w:rPr>
          <w:sz w:val="24"/>
          <w:szCs w:val="24"/>
        </w:rPr>
        <w:t xml:space="preserve">Responsable  de la capacitación y registros que </w:t>
      </w:r>
      <w:r w:rsidR="00CE2EBD" w:rsidRPr="008D504D">
        <w:rPr>
          <w:sz w:val="24"/>
          <w:szCs w:val="24"/>
        </w:rPr>
        <w:t xml:space="preserve"> de la cumplimiento de la Ley 20.123/2006 “Regula trabajo en </w:t>
      </w:r>
      <w:r w:rsidR="00E15CB9" w:rsidRPr="008D504D">
        <w:rPr>
          <w:sz w:val="24"/>
          <w:szCs w:val="24"/>
        </w:rPr>
        <w:t>régimen</w:t>
      </w:r>
      <w:r w:rsidR="00CE2EBD" w:rsidRPr="008D504D">
        <w:rPr>
          <w:sz w:val="24"/>
          <w:szCs w:val="24"/>
        </w:rPr>
        <w:t xml:space="preserve"> de </w:t>
      </w:r>
      <w:r w:rsidR="00E15CB9" w:rsidRPr="008D504D">
        <w:rPr>
          <w:sz w:val="24"/>
          <w:szCs w:val="24"/>
        </w:rPr>
        <w:t>subcontratación</w:t>
      </w:r>
      <w:r w:rsidR="00CE2EBD" w:rsidRPr="008D504D">
        <w:rPr>
          <w:sz w:val="24"/>
          <w:szCs w:val="24"/>
        </w:rPr>
        <w:t>, el funcionamiento de las empresas de servicios transitorios y el contrato de trabajo de servicios transitorios”</w:t>
      </w:r>
      <w:r w:rsidR="009E20D3">
        <w:rPr>
          <w:sz w:val="24"/>
          <w:szCs w:val="24"/>
        </w:rPr>
        <w:t xml:space="preserve"> de todas las empresas</w:t>
      </w:r>
      <w:r w:rsidR="00D70CD5">
        <w:rPr>
          <w:sz w:val="24"/>
          <w:szCs w:val="24"/>
        </w:rPr>
        <w:t xml:space="preserve"> que ingresan al complejo.</w:t>
      </w:r>
    </w:p>
    <w:p w:rsidR="00E6458F" w:rsidRDefault="00E15CB9" w:rsidP="004D4682">
      <w:pPr>
        <w:numPr>
          <w:ilvl w:val="0"/>
          <w:numId w:val="22"/>
        </w:numPr>
        <w:spacing w:line="360" w:lineRule="auto"/>
        <w:rPr>
          <w:sz w:val="24"/>
          <w:szCs w:val="24"/>
        </w:rPr>
      </w:pPr>
      <w:r>
        <w:rPr>
          <w:sz w:val="24"/>
          <w:szCs w:val="24"/>
        </w:rPr>
        <w:t>Responsable del cumplimiento</w:t>
      </w:r>
      <w:r w:rsidR="001025CA">
        <w:rPr>
          <w:sz w:val="24"/>
          <w:szCs w:val="24"/>
        </w:rPr>
        <w:t xml:space="preserve">  de los requerimientos </w:t>
      </w:r>
      <w:r>
        <w:rPr>
          <w:sz w:val="24"/>
          <w:szCs w:val="24"/>
        </w:rPr>
        <w:t xml:space="preserve"> legal</w:t>
      </w:r>
      <w:r w:rsidR="001025CA">
        <w:rPr>
          <w:sz w:val="24"/>
          <w:szCs w:val="24"/>
        </w:rPr>
        <w:t xml:space="preserve">es del  complejo </w:t>
      </w:r>
      <w:r>
        <w:rPr>
          <w:sz w:val="24"/>
          <w:szCs w:val="24"/>
        </w:rPr>
        <w:t>lo que respecta a Seguridad y Salud Ocupacional.</w:t>
      </w:r>
    </w:p>
    <w:p w:rsidR="00CD2E24" w:rsidRDefault="00CD2E24" w:rsidP="004D4682">
      <w:pPr>
        <w:numPr>
          <w:ilvl w:val="0"/>
          <w:numId w:val="22"/>
        </w:numPr>
        <w:spacing w:line="360" w:lineRule="auto"/>
        <w:rPr>
          <w:sz w:val="24"/>
          <w:szCs w:val="24"/>
        </w:rPr>
      </w:pPr>
      <w:r>
        <w:rPr>
          <w:sz w:val="24"/>
          <w:szCs w:val="24"/>
        </w:rPr>
        <w:lastRenderedPageBreak/>
        <w:t xml:space="preserve">Responsable  de la implementación  del </w:t>
      </w:r>
      <w:r w:rsidR="001025CA">
        <w:rPr>
          <w:sz w:val="24"/>
          <w:szCs w:val="24"/>
        </w:rPr>
        <w:t>comité de control  radiación UV del personal propio y contratista</w:t>
      </w:r>
    </w:p>
    <w:p w:rsidR="00CD2E24" w:rsidRDefault="00CD2E24" w:rsidP="004D4682">
      <w:pPr>
        <w:numPr>
          <w:ilvl w:val="0"/>
          <w:numId w:val="22"/>
        </w:numPr>
        <w:spacing w:line="360" w:lineRule="auto"/>
        <w:rPr>
          <w:sz w:val="24"/>
          <w:szCs w:val="24"/>
        </w:rPr>
      </w:pPr>
      <w:r>
        <w:rPr>
          <w:sz w:val="24"/>
          <w:szCs w:val="24"/>
        </w:rPr>
        <w:t xml:space="preserve">Responsable de la implementación  del programa </w:t>
      </w:r>
      <w:proofErr w:type="spellStart"/>
      <w:r>
        <w:rPr>
          <w:sz w:val="24"/>
          <w:szCs w:val="24"/>
        </w:rPr>
        <w:t>Prex</w:t>
      </w:r>
      <w:r w:rsidR="001025CA">
        <w:rPr>
          <w:sz w:val="24"/>
          <w:szCs w:val="24"/>
        </w:rPr>
        <w:t>or</w:t>
      </w:r>
      <w:proofErr w:type="spellEnd"/>
      <w:r w:rsidR="001025CA">
        <w:rPr>
          <w:sz w:val="24"/>
          <w:szCs w:val="24"/>
        </w:rPr>
        <w:t xml:space="preserve"> que se aplica en el complejo del personal propio y contratista.</w:t>
      </w:r>
    </w:p>
    <w:p w:rsidR="00FD5A23" w:rsidRDefault="00FD5A23" w:rsidP="004D4682">
      <w:pPr>
        <w:numPr>
          <w:ilvl w:val="0"/>
          <w:numId w:val="22"/>
        </w:numPr>
        <w:spacing w:line="360" w:lineRule="auto"/>
        <w:rPr>
          <w:sz w:val="24"/>
          <w:szCs w:val="24"/>
        </w:rPr>
      </w:pPr>
      <w:r>
        <w:rPr>
          <w:sz w:val="24"/>
          <w:szCs w:val="24"/>
        </w:rPr>
        <w:t>Supervisión en terreno de las actividades de mantenimiento mayor de las centrales, supervisión  a las faenas de los contratistas.</w:t>
      </w:r>
    </w:p>
    <w:p w:rsidR="001025CA" w:rsidRDefault="001025CA" w:rsidP="004D4682">
      <w:pPr>
        <w:numPr>
          <w:ilvl w:val="0"/>
          <w:numId w:val="22"/>
        </w:numPr>
        <w:spacing w:line="360" w:lineRule="auto"/>
        <w:rPr>
          <w:sz w:val="24"/>
          <w:szCs w:val="24"/>
        </w:rPr>
      </w:pPr>
      <w:r>
        <w:rPr>
          <w:sz w:val="24"/>
          <w:szCs w:val="24"/>
        </w:rPr>
        <w:t>Responsable  del control de los aspectos SSO de empresas contratista  que realizan trabajos  en líneas de alta tensión.</w:t>
      </w:r>
    </w:p>
    <w:p w:rsidR="00F80F7E" w:rsidRDefault="00F80F7E" w:rsidP="00F80F7E">
      <w:pPr>
        <w:spacing w:line="360" w:lineRule="auto"/>
        <w:ind w:left="1068"/>
        <w:rPr>
          <w:sz w:val="24"/>
          <w:szCs w:val="24"/>
        </w:rPr>
      </w:pPr>
      <w:r>
        <w:rPr>
          <w:sz w:val="24"/>
          <w:szCs w:val="24"/>
        </w:rPr>
        <w:t>Actividades varias en terreno.</w:t>
      </w:r>
    </w:p>
    <w:p w:rsidR="00F80F7E" w:rsidRPr="00F9665B" w:rsidRDefault="00F80F7E" w:rsidP="00F9665B">
      <w:pPr>
        <w:numPr>
          <w:ilvl w:val="0"/>
          <w:numId w:val="22"/>
        </w:numPr>
        <w:spacing w:line="360" w:lineRule="auto"/>
        <w:rPr>
          <w:sz w:val="24"/>
          <w:szCs w:val="24"/>
        </w:rPr>
      </w:pPr>
      <w:r w:rsidRPr="00F9665B">
        <w:rPr>
          <w:sz w:val="24"/>
          <w:szCs w:val="24"/>
        </w:rPr>
        <w:t>Supervisión a faenas  de mantención de las subestaciones  de la central.</w:t>
      </w:r>
    </w:p>
    <w:p w:rsidR="00F80F7E" w:rsidRPr="00F9665B" w:rsidRDefault="00F80F7E" w:rsidP="00F9665B">
      <w:pPr>
        <w:numPr>
          <w:ilvl w:val="0"/>
          <w:numId w:val="22"/>
        </w:numPr>
        <w:spacing w:line="360" w:lineRule="auto"/>
        <w:rPr>
          <w:sz w:val="24"/>
          <w:szCs w:val="24"/>
        </w:rPr>
      </w:pPr>
      <w:r w:rsidRPr="00F9665B">
        <w:rPr>
          <w:sz w:val="24"/>
          <w:szCs w:val="24"/>
        </w:rPr>
        <w:t>Supervisión   a trabajo de limpieza de aisladores, interruptores  en patios de alta de las centrales.</w:t>
      </w:r>
    </w:p>
    <w:p w:rsidR="00F80F7E" w:rsidRPr="00F9665B" w:rsidRDefault="00F80F7E" w:rsidP="00F9665B">
      <w:pPr>
        <w:numPr>
          <w:ilvl w:val="0"/>
          <w:numId w:val="22"/>
        </w:numPr>
        <w:spacing w:line="360" w:lineRule="auto"/>
        <w:rPr>
          <w:sz w:val="24"/>
          <w:szCs w:val="24"/>
        </w:rPr>
      </w:pPr>
      <w:r w:rsidRPr="00F9665B">
        <w:rPr>
          <w:sz w:val="24"/>
          <w:szCs w:val="24"/>
        </w:rPr>
        <w:t>Supervisión a trabajo de mantención  de líneas de transmisión  de baja  13 Kv, limpieza de aisladores, faenas de roce y mantención de la faja.</w:t>
      </w:r>
    </w:p>
    <w:p w:rsidR="00F80F7E" w:rsidRPr="00F9665B" w:rsidRDefault="00F80F7E" w:rsidP="00F9665B">
      <w:pPr>
        <w:numPr>
          <w:ilvl w:val="0"/>
          <w:numId w:val="22"/>
        </w:numPr>
        <w:spacing w:line="360" w:lineRule="auto"/>
        <w:rPr>
          <w:sz w:val="24"/>
          <w:szCs w:val="24"/>
        </w:rPr>
      </w:pPr>
      <w:r w:rsidRPr="00F9665B">
        <w:rPr>
          <w:sz w:val="24"/>
          <w:szCs w:val="24"/>
        </w:rPr>
        <w:t>Supervisión a trabajo de mantención  de líneas de transmisión  de media 66 Kv, limpieza de aisladores, faenas de roce y mantención de la faja.</w:t>
      </w:r>
    </w:p>
    <w:p w:rsidR="00F80F7E" w:rsidRPr="00F9665B" w:rsidRDefault="00F80F7E" w:rsidP="00F9665B">
      <w:pPr>
        <w:numPr>
          <w:ilvl w:val="0"/>
          <w:numId w:val="22"/>
        </w:numPr>
        <w:spacing w:line="360" w:lineRule="auto"/>
        <w:rPr>
          <w:sz w:val="24"/>
          <w:szCs w:val="24"/>
        </w:rPr>
      </w:pPr>
      <w:r w:rsidRPr="00F9665B">
        <w:rPr>
          <w:sz w:val="24"/>
          <w:szCs w:val="24"/>
        </w:rPr>
        <w:t>Supervisión a trabajo de mantención  de líneas de transmisión  de alta tensión 110-220 Kv, limpieza de aisladores reposición de partes de las estructuras, cambios de crucetas,  faenas de roce y mantención de la faja.</w:t>
      </w:r>
    </w:p>
    <w:p w:rsidR="00F80F7E" w:rsidRPr="00F9665B" w:rsidRDefault="00F80F7E" w:rsidP="00F9665B">
      <w:pPr>
        <w:numPr>
          <w:ilvl w:val="0"/>
          <w:numId w:val="22"/>
        </w:numPr>
        <w:spacing w:line="360" w:lineRule="auto"/>
        <w:rPr>
          <w:sz w:val="24"/>
          <w:szCs w:val="24"/>
        </w:rPr>
      </w:pPr>
      <w:r w:rsidRPr="00F9665B">
        <w:rPr>
          <w:sz w:val="24"/>
          <w:szCs w:val="24"/>
        </w:rPr>
        <w:t xml:space="preserve">Supervisión a faenas de </w:t>
      </w:r>
      <w:proofErr w:type="spellStart"/>
      <w:r w:rsidRPr="00F9665B">
        <w:rPr>
          <w:sz w:val="24"/>
          <w:szCs w:val="24"/>
        </w:rPr>
        <w:t>hidrolavado</w:t>
      </w:r>
      <w:proofErr w:type="spellEnd"/>
      <w:r w:rsidRPr="00F9665B">
        <w:rPr>
          <w:sz w:val="24"/>
          <w:szCs w:val="24"/>
        </w:rPr>
        <w:t xml:space="preserve">  de aisladores en subestaciones.</w:t>
      </w:r>
    </w:p>
    <w:p w:rsidR="00F80F7E" w:rsidRPr="00F9665B" w:rsidRDefault="00F80F7E" w:rsidP="00F9665B">
      <w:pPr>
        <w:numPr>
          <w:ilvl w:val="0"/>
          <w:numId w:val="22"/>
        </w:numPr>
        <w:spacing w:line="360" w:lineRule="auto"/>
        <w:rPr>
          <w:sz w:val="24"/>
          <w:szCs w:val="24"/>
        </w:rPr>
      </w:pPr>
      <w:r w:rsidRPr="00F9665B">
        <w:rPr>
          <w:sz w:val="24"/>
          <w:szCs w:val="24"/>
        </w:rPr>
        <w:t>Supervisión a faena de cambio de aisladores y limpieza  con líneas energizadas, para este caso el operario se pone a potencial.</w:t>
      </w:r>
    </w:p>
    <w:p w:rsidR="00F80F7E" w:rsidRDefault="00F80F7E" w:rsidP="00F9665B">
      <w:pPr>
        <w:spacing w:line="360" w:lineRule="auto"/>
        <w:ind w:left="708"/>
        <w:rPr>
          <w:sz w:val="24"/>
          <w:szCs w:val="24"/>
        </w:rPr>
      </w:pPr>
    </w:p>
    <w:p w:rsidR="00E15CB9" w:rsidRPr="00E15CB9" w:rsidRDefault="00E15CB9" w:rsidP="00F80F7E">
      <w:pPr>
        <w:spacing w:line="360" w:lineRule="auto"/>
        <w:rPr>
          <w:b/>
          <w:i/>
          <w:sz w:val="26"/>
          <w:szCs w:val="26"/>
        </w:rPr>
      </w:pPr>
    </w:p>
    <w:p w:rsidR="00890C7D" w:rsidRPr="00F80F7E" w:rsidRDefault="00504546" w:rsidP="00F80F7E">
      <w:pPr>
        <w:spacing w:line="360" w:lineRule="auto"/>
        <w:ind w:left="900"/>
        <w:rPr>
          <w:b/>
          <w:i/>
          <w:sz w:val="26"/>
          <w:szCs w:val="26"/>
          <w:lang w:val="es-ES"/>
        </w:rPr>
      </w:pPr>
      <w:r w:rsidRPr="00F80F7E">
        <w:rPr>
          <w:b/>
          <w:i/>
          <w:sz w:val="26"/>
          <w:szCs w:val="26"/>
          <w:lang w:val="es-ES"/>
        </w:rPr>
        <w:t>Agosto</w:t>
      </w:r>
      <w:r w:rsidR="00D70CD5" w:rsidRPr="00F80F7E">
        <w:rPr>
          <w:b/>
          <w:i/>
          <w:sz w:val="26"/>
          <w:szCs w:val="26"/>
          <w:lang w:val="es-ES"/>
        </w:rPr>
        <w:t xml:space="preserve"> 2006</w:t>
      </w:r>
      <w:r w:rsidRPr="00F80F7E">
        <w:rPr>
          <w:b/>
          <w:i/>
          <w:sz w:val="26"/>
          <w:szCs w:val="26"/>
          <w:lang w:val="es-ES"/>
        </w:rPr>
        <w:t>-julio 2009</w:t>
      </w:r>
    </w:p>
    <w:p w:rsidR="00890C7D" w:rsidRPr="00F9665B" w:rsidRDefault="00504546" w:rsidP="00F9665B">
      <w:pPr>
        <w:numPr>
          <w:ilvl w:val="0"/>
          <w:numId w:val="22"/>
        </w:numPr>
        <w:spacing w:line="360" w:lineRule="auto"/>
        <w:rPr>
          <w:sz w:val="24"/>
          <w:szCs w:val="24"/>
        </w:rPr>
      </w:pPr>
      <w:r w:rsidRPr="00F9665B">
        <w:rPr>
          <w:sz w:val="24"/>
          <w:szCs w:val="24"/>
        </w:rPr>
        <w:t xml:space="preserve">Experto asesor   en Prevención de Riesgos </w:t>
      </w:r>
      <w:r w:rsidR="00E15CB9" w:rsidRPr="00F9665B">
        <w:rPr>
          <w:sz w:val="24"/>
          <w:szCs w:val="24"/>
        </w:rPr>
        <w:t xml:space="preserve"> </w:t>
      </w:r>
      <w:r w:rsidRPr="00F9665B">
        <w:rPr>
          <w:sz w:val="24"/>
          <w:szCs w:val="24"/>
        </w:rPr>
        <w:t xml:space="preserve"> Mutual de Seguridad agencia Los </w:t>
      </w:r>
      <w:r w:rsidR="005920C3" w:rsidRPr="00F9665B">
        <w:rPr>
          <w:sz w:val="24"/>
          <w:szCs w:val="24"/>
        </w:rPr>
        <w:t>Ángeles</w:t>
      </w:r>
      <w:r w:rsidR="00890C7D" w:rsidRPr="00F9665B">
        <w:rPr>
          <w:sz w:val="24"/>
          <w:szCs w:val="24"/>
        </w:rPr>
        <w:t>.</w:t>
      </w:r>
    </w:p>
    <w:p w:rsidR="00EF3DCF" w:rsidRPr="00F9665B" w:rsidRDefault="00504546" w:rsidP="00F9665B">
      <w:pPr>
        <w:numPr>
          <w:ilvl w:val="0"/>
          <w:numId w:val="22"/>
        </w:numPr>
        <w:spacing w:line="360" w:lineRule="auto"/>
        <w:rPr>
          <w:sz w:val="24"/>
          <w:szCs w:val="24"/>
        </w:rPr>
      </w:pPr>
      <w:r w:rsidRPr="00F9665B">
        <w:rPr>
          <w:sz w:val="24"/>
          <w:szCs w:val="24"/>
        </w:rPr>
        <w:t>Inicialmente ingreso como experto Mutual  para mega  proyecto de CMPC, ampliación de la línea II  de la planta de celulosa ubi</w:t>
      </w:r>
      <w:r w:rsidR="0042164E" w:rsidRPr="00F9665B">
        <w:rPr>
          <w:sz w:val="24"/>
          <w:szCs w:val="24"/>
        </w:rPr>
        <w:t>cada en la comuna de N</w:t>
      </w:r>
      <w:r w:rsidRPr="00F9665B">
        <w:rPr>
          <w:sz w:val="24"/>
          <w:szCs w:val="24"/>
        </w:rPr>
        <w:t xml:space="preserve">acimiento </w:t>
      </w:r>
    </w:p>
    <w:p w:rsidR="00DB247A" w:rsidRPr="00F9665B" w:rsidRDefault="00504546" w:rsidP="00F9665B">
      <w:pPr>
        <w:numPr>
          <w:ilvl w:val="0"/>
          <w:numId w:val="22"/>
        </w:numPr>
        <w:spacing w:line="360" w:lineRule="auto"/>
        <w:rPr>
          <w:sz w:val="24"/>
          <w:szCs w:val="24"/>
        </w:rPr>
      </w:pPr>
      <w:r w:rsidRPr="00F9665B">
        <w:rPr>
          <w:sz w:val="24"/>
          <w:szCs w:val="24"/>
        </w:rPr>
        <w:t>Experto asesor en empresas</w:t>
      </w:r>
      <w:r w:rsidR="009B2B61" w:rsidRPr="00F9665B">
        <w:rPr>
          <w:sz w:val="24"/>
          <w:szCs w:val="24"/>
        </w:rPr>
        <w:t xml:space="preserve">  adherentes en </w:t>
      </w:r>
      <w:r w:rsidRPr="00F9665B">
        <w:rPr>
          <w:sz w:val="24"/>
          <w:szCs w:val="24"/>
        </w:rPr>
        <w:t>agencia</w:t>
      </w:r>
      <w:r w:rsidR="009B2B61" w:rsidRPr="00F9665B">
        <w:rPr>
          <w:sz w:val="24"/>
          <w:szCs w:val="24"/>
        </w:rPr>
        <w:t xml:space="preserve"> de  Los </w:t>
      </w:r>
      <w:r w:rsidR="005920C3" w:rsidRPr="00F9665B">
        <w:rPr>
          <w:sz w:val="24"/>
          <w:szCs w:val="24"/>
        </w:rPr>
        <w:t>Ángeles</w:t>
      </w:r>
      <w:r w:rsidR="009B2B61" w:rsidRPr="00F9665B">
        <w:rPr>
          <w:sz w:val="24"/>
          <w:szCs w:val="24"/>
        </w:rPr>
        <w:t>, formando par</w:t>
      </w:r>
      <w:r w:rsidR="009D783F" w:rsidRPr="00F9665B">
        <w:rPr>
          <w:sz w:val="24"/>
          <w:szCs w:val="24"/>
        </w:rPr>
        <w:t>te del equipo  de expertos de la agencia  con una cartera asignada.</w:t>
      </w:r>
    </w:p>
    <w:p w:rsidR="00BE707D" w:rsidRPr="00F9665B" w:rsidRDefault="00BE707D" w:rsidP="00F9665B">
      <w:pPr>
        <w:numPr>
          <w:ilvl w:val="0"/>
          <w:numId w:val="22"/>
        </w:numPr>
        <w:spacing w:line="360" w:lineRule="auto"/>
        <w:rPr>
          <w:sz w:val="24"/>
          <w:szCs w:val="24"/>
        </w:rPr>
      </w:pPr>
      <w:r w:rsidRPr="00F9665B">
        <w:rPr>
          <w:sz w:val="24"/>
          <w:szCs w:val="24"/>
        </w:rPr>
        <w:t xml:space="preserve">Experto  asesor responsable  de realizar capacitaciones, investigación de accidentes, estudios de puestos de trabajo, evaluaciones  cualitativa y cuantitativas, auditor de sistema </w:t>
      </w:r>
      <w:r w:rsidRPr="00F9665B">
        <w:rPr>
          <w:sz w:val="24"/>
          <w:szCs w:val="24"/>
        </w:rPr>
        <w:lastRenderedPageBreak/>
        <w:t xml:space="preserve">de gestión </w:t>
      </w:r>
      <w:proofErr w:type="spellStart"/>
      <w:r w:rsidRPr="00F9665B">
        <w:rPr>
          <w:sz w:val="24"/>
          <w:szCs w:val="24"/>
        </w:rPr>
        <w:t>Pec</w:t>
      </w:r>
      <w:proofErr w:type="spellEnd"/>
      <w:r w:rsidRPr="00F9665B">
        <w:rPr>
          <w:sz w:val="24"/>
          <w:szCs w:val="24"/>
        </w:rPr>
        <w:t xml:space="preserve">  y actividades de higiene industrial, mapas de ruido, iluminación y mediciones de espacios confinados y otros  gases, todas  estas actividades en función de la cartera asignada</w:t>
      </w:r>
    </w:p>
    <w:p w:rsidR="009B2B61" w:rsidRPr="00F80F7E" w:rsidRDefault="009B2B61" w:rsidP="00F80F7E">
      <w:pPr>
        <w:ind w:left="708"/>
        <w:jc w:val="both"/>
        <w:rPr>
          <w:rFonts w:ascii="Cambria" w:hAnsi="Cambria"/>
          <w:sz w:val="24"/>
          <w:szCs w:val="24"/>
        </w:rPr>
      </w:pPr>
    </w:p>
    <w:p w:rsidR="00890C7D" w:rsidRPr="00F80F7E" w:rsidRDefault="00B4645A" w:rsidP="00F80F7E">
      <w:pPr>
        <w:pStyle w:val="Prrafodelista"/>
        <w:ind w:left="1068"/>
        <w:jc w:val="both"/>
        <w:rPr>
          <w:b/>
          <w:i/>
          <w:sz w:val="26"/>
          <w:szCs w:val="26"/>
          <w:lang w:val="es-ES"/>
        </w:rPr>
      </w:pPr>
      <w:r w:rsidRPr="00F80F7E">
        <w:rPr>
          <w:b/>
          <w:i/>
          <w:sz w:val="26"/>
          <w:szCs w:val="26"/>
          <w:lang w:val="es-ES"/>
        </w:rPr>
        <w:t>2003-2004</w:t>
      </w:r>
    </w:p>
    <w:p w:rsidR="00B4645A" w:rsidRPr="00F9665B" w:rsidRDefault="00B4645A" w:rsidP="00F9665B">
      <w:pPr>
        <w:numPr>
          <w:ilvl w:val="0"/>
          <w:numId w:val="22"/>
        </w:numPr>
        <w:spacing w:line="360" w:lineRule="auto"/>
        <w:rPr>
          <w:sz w:val="24"/>
          <w:szCs w:val="24"/>
        </w:rPr>
      </w:pPr>
      <w:r w:rsidRPr="00F9665B">
        <w:rPr>
          <w:sz w:val="24"/>
          <w:szCs w:val="24"/>
        </w:rPr>
        <w:t>Realizo práctica  como Experto Técnico  en prevención  en el  Instituto de normalización Provisional INP, sucursal  Los  Ángeles donde posteriormente  es contratado como   asesor experto prevención  donde participa en el  desarrollo e  implementación del  proyecto  INP sector  Activo, tendiente a posesionar a este  organismo pú</w:t>
      </w:r>
      <w:r w:rsidR="00067756" w:rsidRPr="00F9665B">
        <w:rPr>
          <w:sz w:val="24"/>
          <w:szCs w:val="24"/>
        </w:rPr>
        <w:t>blico  como  Mutual  de  Estado,</w:t>
      </w:r>
      <w:r w:rsidRPr="00F9665B">
        <w:rPr>
          <w:sz w:val="24"/>
          <w:szCs w:val="24"/>
        </w:rPr>
        <w:t xml:space="preserve"> Presento  mi  renuncia al  cargo  de Experto en Prevención de Riesgos  en forma  voluntaria.</w:t>
      </w:r>
    </w:p>
    <w:p w:rsidR="00B4645A" w:rsidRPr="00F80F7E" w:rsidRDefault="00B4645A" w:rsidP="00F80F7E">
      <w:pPr>
        <w:jc w:val="both"/>
        <w:rPr>
          <w:rFonts w:ascii="Cambria" w:hAnsi="Cambria"/>
          <w:sz w:val="24"/>
          <w:szCs w:val="24"/>
        </w:rPr>
      </w:pPr>
    </w:p>
    <w:p w:rsidR="006B77B1" w:rsidRPr="00F80F7E" w:rsidRDefault="006B77B1" w:rsidP="00F80F7E">
      <w:pPr>
        <w:pStyle w:val="Prrafodelista"/>
        <w:ind w:left="1068"/>
        <w:jc w:val="both"/>
        <w:rPr>
          <w:rFonts w:ascii="Cambria" w:hAnsi="Cambria"/>
          <w:sz w:val="24"/>
          <w:szCs w:val="24"/>
        </w:rPr>
      </w:pPr>
    </w:p>
    <w:p w:rsidR="00067756" w:rsidRPr="00F80F7E" w:rsidRDefault="00B4645A" w:rsidP="00F80F7E">
      <w:pPr>
        <w:spacing w:line="360" w:lineRule="auto"/>
        <w:ind w:left="900"/>
        <w:rPr>
          <w:b/>
          <w:i/>
          <w:sz w:val="26"/>
          <w:szCs w:val="26"/>
          <w:lang w:val="es-ES"/>
        </w:rPr>
      </w:pPr>
      <w:r w:rsidRPr="00F80F7E">
        <w:rPr>
          <w:b/>
          <w:i/>
          <w:sz w:val="26"/>
          <w:szCs w:val="26"/>
          <w:lang w:val="es-ES"/>
        </w:rPr>
        <w:t xml:space="preserve">2005-2006 </w:t>
      </w:r>
      <w:r w:rsidR="00067756" w:rsidRPr="00F80F7E">
        <w:rPr>
          <w:b/>
          <w:i/>
          <w:sz w:val="26"/>
          <w:szCs w:val="26"/>
          <w:lang w:val="es-ES"/>
        </w:rPr>
        <w:t xml:space="preserve">  Asesor Independiente en Prevención de Riesgos de varias empresas de la zona entre otras.</w:t>
      </w:r>
    </w:p>
    <w:p w:rsidR="00067756" w:rsidRPr="00F9665B" w:rsidRDefault="00067756" w:rsidP="00F9665B">
      <w:pPr>
        <w:numPr>
          <w:ilvl w:val="0"/>
          <w:numId w:val="22"/>
        </w:numPr>
        <w:spacing w:line="360" w:lineRule="auto"/>
        <w:rPr>
          <w:sz w:val="24"/>
          <w:szCs w:val="24"/>
        </w:rPr>
      </w:pPr>
      <w:r w:rsidRPr="00F80F7E">
        <w:rPr>
          <w:rFonts w:ascii="Cambria" w:hAnsi="Cambria"/>
          <w:sz w:val="24"/>
          <w:szCs w:val="24"/>
        </w:rPr>
        <w:t xml:space="preserve"> </w:t>
      </w:r>
      <w:proofErr w:type="spellStart"/>
      <w:r w:rsidRPr="00F9665B">
        <w:rPr>
          <w:sz w:val="24"/>
          <w:szCs w:val="24"/>
        </w:rPr>
        <w:t>Essbio</w:t>
      </w:r>
      <w:proofErr w:type="spellEnd"/>
      <w:r w:rsidRPr="00F9665B">
        <w:rPr>
          <w:sz w:val="24"/>
          <w:szCs w:val="24"/>
        </w:rPr>
        <w:t xml:space="preserve">, delegación </w:t>
      </w:r>
      <w:r w:rsidR="00FD5A23" w:rsidRPr="00F9665B">
        <w:rPr>
          <w:sz w:val="24"/>
          <w:szCs w:val="24"/>
        </w:rPr>
        <w:t>Sta.</w:t>
      </w:r>
      <w:r w:rsidRPr="00F9665B">
        <w:rPr>
          <w:sz w:val="24"/>
          <w:szCs w:val="24"/>
        </w:rPr>
        <w:t xml:space="preserve"> </w:t>
      </w:r>
      <w:proofErr w:type="spellStart"/>
      <w:r w:rsidRPr="00F9665B">
        <w:rPr>
          <w:sz w:val="24"/>
          <w:szCs w:val="24"/>
        </w:rPr>
        <w:t>Barbara</w:t>
      </w:r>
      <w:proofErr w:type="spellEnd"/>
      <w:r w:rsidRPr="00F9665B">
        <w:rPr>
          <w:sz w:val="24"/>
          <w:szCs w:val="24"/>
        </w:rPr>
        <w:t>.</w:t>
      </w:r>
      <w:r w:rsidR="00F9665B">
        <w:rPr>
          <w:sz w:val="24"/>
          <w:szCs w:val="24"/>
        </w:rPr>
        <w:t xml:space="preserve">(Empresa de Servicios Sanitarios </w:t>
      </w:r>
      <w:proofErr w:type="spellStart"/>
      <w:r w:rsidR="00F9665B">
        <w:rPr>
          <w:sz w:val="24"/>
          <w:szCs w:val="24"/>
        </w:rPr>
        <w:t>Bio</w:t>
      </w:r>
      <w:proofErr w:type="spellEnd"/>
      <w:r w:rsidR="00F9665B">
        <w:rPr>
          <w:sz w:val="24"/>
          <w:szCs w:val="24"/>
        </w:rPr>
        <w:t xml:space="preserve"> </w:t>
      </w:r>
      <w:proofErr w:type="spellStart"/>
      <w:r w:rsidR="00F9665B">
        <w:rPr>
          <w:sz w:val="24"/>
          <w:szCs w:val="24"/>
        </w:rPr>
        <w:t>Bio</w:t>
      </w:r>
      <w:proofErr w:type="spellEnd"/>
      <w:r w:rsidR="00F9665B">
        <w:rPr>
          <w:sz w:val="24"/>
          <w:szCs w:val="24"/>
        </w:rPr>
        <w:t>)</w:t>
      </w:r>
    </w:p>
    <w:p w:rsidR="00067756" w:rsidRPr="00F9665B" w:rsidRDefault="00067756" w:rsidP="00F9665B">
      <w:pPr>
        <w:numPr>
          <w:ilvl w:val="0"/>
          <w:numId w:val="22"/>
        </w:numPr>
        <w:spacing w:line="360" w:lineRule="auto"/>
        <w:rPr>
          <w:sz w:val="24"/>
          <w:szCs w:val="24"/>
        </w:rPr>
      </w:pPr>
      <w:r w:rsidRPr="00F9665B">
        <w:rPr>
          <w:sz w:val="24"/>
          <w:szCs w:val="24"/>
        </w:rPr>
        <w:t xml:space="preserve">Constructora </w:t>
      </w:r>
      <w:proofErr w:type="spellStart"/>
      <w:r w:rsidRPr="00F9665B">
        <w:rPr>
          <w:sz w:val="24"/>
          <w:szCs w:val="24"/>
        </w:rPr>
        <w:t>Dalco</w:t>
      </w:r>
      <w:proofErr w:type="spellEnd"/>
    </w:p>
    <w:p w:rsidR="00067756" w:rsidRPr="00F9665B" w:rsidRDefault="00067756" w:rsidP="00F9665B">
      <w:pPr>
        <w:numPr>
          <w:ilvl w:val="0"/>
          <w:numId w:val="22"/>
        </w:numPr>
        <w:spacing w:line="360" w:lineRule="auto"/>
        <w:rPr>
          <w:sz w:val="24"/>
          <w:szCs w:val="24"/>
        </w:rPr>
      </w:pPr>
      <w:r w:rsidRPr="00F9665B">
        <w:rPr>
          <w:sz w:val="24"/>
          <w:szCs w:val="24"/>
        </w:rPr>
        <w:t xml:space="preserve">Constructora </w:t>
      </w:r>
      <w:proofErr w:type="spellStart"/>
      <w:r w:rsidRPr="00F9665B">
        <w:rPr>
          <w:sz w:val="24"/>
          <w:szCs w:val="24"/>
        </w:rPr>
        <w:t>Bellolio</w:t>
      </w:r>
      <w:proofErr w:type="spellEnd"/>
      <w:r w:rsidRPr="00F9665B">
        <w:rPr>
          <w:sz w:val="24"/>
          <w:szCs w:val="24"/>
        </w:rPr>
        <w:t xml:space="preserve"> Ltda.</w:t>
      </w:r>
    </w:p>
    <w:p w:rsidR="00067756" w:rsidRPr="00F9665B" w:rsidRDefault="00067756" w:rsidP="00F9665B">
      <w:pPr>
        <w:numPr>
          <w:ilvl w:val="0"/>
          <w:numId w:val="22"/>
        </w:numPr>
        <w:spacing w:line="360" w:lineRule="auto"/>
        <w:rPr>
          <w:sz w:val="24"/>
          <w:szCs w:val="24"/>
        </w:rPr>
      </w:pPr>
      <w:r w:rsidRPr="00F9665B">
        <w:rPr>
          <w:sz w:val="24"/>
          <w:szCs w:val="24"/>
        </w:rPr>
        <w:t>Maderas y Aserraderos  Los  Castaños</w:t>
      </w:r>
    </w:p>
    <w:p w:rsidR="00067756" w:rsidRPr="00F9665B" w:rsidRDefault="00067756" w:rsidP="00F9665B">
      <w:pPr>
        <w:numPr>
          <w:ilvl w:val="0"/>
          <w:numId w:val="22"/>
        </w:numPr>
        <w:spacing w:line="360" w:lineRule="auto"/>
        <w:rPr>
          <w:sz w:val="24"/>
          <w:szCs w:val="24"/>
        </w:rPr>
      </w:pPr>
      <w:r w:rsidRPr="00F9665B">
        <w:rPr>
          <w:sz w:val="24"/>
          <w:szCs w:val="24"/>
        </w:rPr>
        <w:t xml:space="preserve">Empresa Contratista </w:t>
      </w:r>
      <w:proofErr w:type="spellStart"/>
      <w:r w:rsidRPr="00F9665B">
        <w:rPr>
          <w:sz w:val="24"/>
          <w:szCs w:val="24"/>
        </w:rPr>
        <w:t>Incoserv,contratista</w:t>
      </w:r>
      <w:proofErr w:type="spellEnd"/>
      <w:r w:rsidRPr="00F9665B">
        <w:rPr>
          <w:sz w:val="24"/>
          <w:szCs w:val="24"/>
        </w:rPr>
        <w:t xml:space="preserve"> de </w:t>
      </w:r>
      <w:proofErr w:type="spellStart"/>
      <w:r w:rsidRPr="00F9665B">
        <w:rPr>
          <w:sz w:val="24"/>
          <w:szCs w:val="24"/>
        </w:rPr>
        <w:t>remanufacturas</w:t>
      </w:r>
      <w:proofErr w:type="spellEnd"/>
      <w:r w:rsidRPr="00F9665B">
        <w:rPr>
          <w:sz w:val="24"/>
          <w:szCs w:val="24"/>
        </w:rPr>
        <w:t xml:space="preserve">  </w:t>
      </w:r>
      <w:proofErr w:type="spellStart"/>
      <w:r w:rsidRPr="00F9665B">
        <w:rPr>
          <w:sz w:val="24"/>
          <w:szCs w:val="24"/>
        </w:rPr>
        <w:t>Promasa</w:t>
      </w:r>
      <w:proofErr w:type="spellEnd"/>
      <w:r w:rsidRPr="00F9665B">
        <w:rPr>
          <w:sz w:val="24"/>
          <w:szCs w:val="24"/>
        </w:rPr>
        <w:t xml:space="preserve"> S.A</w:t>
      </w:r>
    </w:p>
    <w:p w:rsidR="00067756" w:rsidRPr="00F9665B" w:rsidRDefault="00067756" w:rsidP="00F9665B">
      <w:pPr>
        <w:numPr>
          <w:ilvl w:val="0"/>
          <w:numId w:val="22"/>
        </w:numPr>
        <w:spacing w:line="360" w:lineRule="auto"/>
        <w:rPr>
          <w:sz w:val="24"/>
          <w:szCs w:val="24"/>
        </w:rPr>
      </w:pPr>
      <w:r w:rsidRPr="00F9665B">
        <w:rPr>
          <w:sz w:val="24"/>
          <w:szCs w:val="24"/>
        </w:rPr>
        <w:t xml:space="preserve">Manufacturas </w:t>
      </w:r>
      <w:proofErr w:type="spellStart"/>
      <w:r w:rsidRPr="00F9665B">
        <w:rPr>
          <w:sz w:val="24"/>
          <w:szCs w:val="24"/>
        </w:rPr>
        <w:t>Timberni</w:t>
      </w:r>
      <w:proofErr w:type="spellEnd"/>
    </w:p>
    <w:p w:rsidR="00067756" w:rsidRPr="00F9665B" w:rsidRDefault="00067756" w:rsidP="00F9665B">
      <w:pPr>
        <w:numPr>
          <w:ilvl w:val="0"/>
          <w:numId w:val="22"/>
        </w:numPr>
        <w:spacing w:line="360" w:lineRule="auto"/>
        <w:rPr>
          <w:sz w:val="24"/>
          <w:szCs w:val="24"/>
        </w:rPr>
      </w:pPr>
      <w:r w:rsidRPr="00F9665B">
        <w:rPr>
          <w:sz w:val="24"/>
          <w:szCs w:val="24"/>
        </w:rPr>
        <w:t>Aserraderos y Maderas monte Águila.</w:t>
      </w:r>
    </w:p>
    <w:p w:rsidR="000E7CD1" w:rsidRPr="00F80F7E" w:rsidRDefault="000E7CD1" w:rsidP="00F80F7E">
      <w:pPr>
        <w:pStyle w:val="Prrafodelista"/>
        <w:ind w:left="1068"/>
        <w:jc w:val="both"/>
        <w:rPr>
          <w:rFonts w:ascii="Cambria" w:hAnsi="Cambria"/>
          <w:sz w:val="24"/>
          <w:szCs w:val="24"/>
        </w:rPr>
      </w:pPr>
    </w:p>
    <w:p w:rsidR="00067756" w:rsidRPr="00F80F7E" w:rsidRDefault="00067756" w:rsidP="00F80F7E">
      <w:pPr>
        <w:pStyle w:val="Prrafodelista"/>
        <w:ind w:left="1068"/>
        <w:jc w:val="both"/>
        <w:rPr>
          <w:rFonts w:ascii="Cambria" w:hAnsi="Cambria"/>
          <w:sz w:val="24"/>
          <w:szCs w:val="24"/>
        </w:rPr>
      </w:pPr>
    </w:p>
    <w:p w:rsidR="00F80F7E" w:rsidRDefault="00067756" w:rsidP="00F80F7E">
      <w:pPr>
        <w:pStyle w:val="Prrafodelista"/>
        <w:ind w:left="1068"/>
        <w:jc w:val="both"/>
        <w:rPr>
          <w:rFonts w:ascii="Cambria" w:hAnsi="Cambria"/>
          <w:sz w:val="24"/>
          <w:szCs w:val="24"/>
        </w:rPr>
      </w:pPr>
      <w:r w:rsidRPr="00F80F7E">
        <w:rPr>
          <w:b/>
          <w:i/>
          <w:sz w:val="26"/>
          <w:szCs w:val="26"/>
          <w:lang w:val="es-ES"/>
        </w:rPr>
        <w:t xml:space="preserve"> </w:t>
      </w:r>
      <w:r w:rsidR="001B0B79" w:rsidRPr="00F80F7E">
        <w:rPr>
          <w:b/>
          <w:i/>
          <w:sz w:val="26"/>
          <w:szCs w:val="26"/>
          <w:lang w:val="es-ES"/>
        </w:rPr>
        <w:t>1989 -1998</w:t>
      </w:r>
      <w:r w:rsidR="001B0B79" w:rsidRPr="00F80F7E">
        <w:rPr>
          <w:rFonts w:ascii="Cambria" w:hAnsi="Cambria"/>
          <w:sz w:val="24"/>
          <w:szCs w:val="24"/>
        </w:rPr>
        <w:t xml:space="preserve"> </w:t>
      </w:r>
    </w:p>
    <w:p w:rsidR="007024CE" w:rsidRPr="00F9665B" w:rsidRDefault="00F80F7E" w:rsidP="00F9665B">
      <w:pPr>
        <w:numPr>
          <w:ilvl w:val="0"/>
          <w:numId w:val="22"/>
        </w:numPr>
        <w:spacing w:line="360" w:lineRule="auto"/>
        <w:rPr>
          <w:sz w:val="24"/>
          <w:szCs w:val="24"/>
        </w:rPr>
      </w:pPr>
      <w:r w:rsidRPr="00F9665B">
        <w:rPr>
          <w:sz w:val="24"/>
          <w:szCs w:val="24"/>
        </w:rPr>
        <w:t>Trabajo</w:t>
      </w:r>
      <w:r w:rsidR="00067756" w:rsidRPr="00F9665B">
        <w:rPr>
          <w:sz w:val="24"/>
          <w:szCs w:val="24"/>
        </w:rPr>
        <w:t xml:space="preserve"> como Topógrafo en distintas áreas; construcción, saneamientos, agricultura </w:t>
      </w:r>
      <w:r w:rsidR="000E7CD1" w:rsidRPr="00F9665B">
        <w:rPr>
          <w:sz w:val="24"/>
          <w:szCs w:val="24"/>
        </w:rPr>
        <w:t>etc.</w:t>
      </w:r>
      <w:r w:rsidR="00067756" w:rsidRPr="00F9665B">
        <w:rPr>
          <w:sz w:val="24"/>
          <w:szCs w:val="24"/>
        </w:rPr>
        <w:t>,</w:t>
      </w:r>
      <w:r w:rsidR="000E7CD1" w:rsidRPr="00F9665B">
        <w:rPr>
          <w:sz w:val="24"/>
          <w:szCs w:val="24"/>
        </w:rPr>
        <w:t xml:space="preserve"> Durant</w:t>
      </w:r>
      <w:r w:rsidR="001B0B79" w:rsidRPr="00F9665B">
        <w:rPr>
          <w:sz w:val="24"/>
          <w:szCs w:val="24"/>
        </w:rPr>
        <w:t>e los años   1990 y 1996 trabaja</w:t>
      </w:r>
      <w:r w:rsidR="000E7CD1" w:rsidRPr="00F9665B">
        <w:rPr>
          <w:sz w:val="24"/>
          <w:szCs w:val="24"/>
        </w:rPr>
        <w:t xml:space="preserve"> como topógrafo  en constructora Sacyr S.A, conglomerado  que construyo tramos de la doble 5 sur   tramo Los Vilos Coquimbo, tramo Rio Bueno Puerto Montt, desempeñándose en topografía completa,</w:t>
      </w:r>
      <w:r w:rsidR="001B0B79" w:rsidRPr="00F9665B">
        <w:rPr>
          <w:sz w:val="24"/>
          <w:szCs w:val="24"/>
        </w:rPr>
        <w:t xml:space="preserve"> </w:t>
      </w:r>
    </w:p>
    <w:p w:rsidR="001B0B79" w:rsidRPr="00F80F7E" w:rsidRDefault="001B0B79" w:rsidP="00F9665B">
      <w:pPr>
        <w:numPr>
          <w:ilvl w:val="0"/>
          <w:numId w:val="22"/>
        </w:numPr>
        <w:spacing w:line="360" w:lineRule="auto"/>
        <w:rPr>
          <w:rFonts w:ascii="Cambria" w:hAnsi="Cambria"/>
          <w:sz w:val="24"/>
          <w:szCs w:val="24"/>
        </w:rPr>
      </w:pPr>
      <w:r w:rsidRPr="00F9665B">
        <w:rPr>
          <w:sz w:val="24"/>
          <w:szCs w:val="24"/>
        </w:rPr>
        <w:t xml:space="preserve">Posteriormente el año 1999 me matriculo  y estudio Ing. </w:t>
      </w:r>
      <w:proofErr w:type="spellStart"/>
      <w:r w:rsidRPr="00F9665B">
        <w:rPr>
          <w:sz w:val="24"/>
          <w:szCs w:val="24"/>
        </w:rPr>
        <w:t>Prev</w:t>
      </w:r>
      <w:proofErr w:type="spellEnd"/>
      <w:r w:rsidRPr="00F9665B">
        <w:rPr>
          <w:sz w:val="24"/>
          <w:szCs w:val="24"/>
        </w:rPr>
        <w:t>. Riesgos</w:t>
      </w:r>
      <w:r w:rsidRPr="00F80F7E">
        <w:rPr>
          <w:rFonts w:ascii="Cambria" w:hAnsi="Cambria"/>
          <w:sz w:val="24"/>
          <w:szCs w:val="24"/>
        </w:rPr>
        <w:t>.</w:t>
      </w:r>
    </w:p>
    <w:p w:rsidR="00067756" w:rsidRPr="00F80F7E" w:rsidRDefault="00067756" w:rsidP="00F80F7E">
      <w:pPr>
        <w:pStyle w:val="Prrafodelista"/>
        <w:ind w:left="1068"/>
        <w:jc w:val="both"/>
        <w:rPr>
          <w:rFonts w:ascii="Cambria" w:hAnsi="Cambria"/>
          <w:sz w:val="24"/>
          <w:szCs w:val="24"/>
        </w:rPr>
      </w:pPr>
    </w:p>
    <w:p w:rsidR="000E7CD1" w:rsidRPr="00F80F7E" w:rsidRDefault="000E7CD1" w:rsidP="00F80F7E">
      <w:pPr>
        <w:pStyle w:val="Prrafodelista"/>
        <w:ind w:left="1068"/>
        <w:jc w:val="both"/>
        <w:rPr>
          <w:rFonts w:ascii="Cambria" w:hAnsi="Cambria"/>
          <w:sz w:val="24"/>
          <w:szCs w:val="24"/>
        </w:rPr>
      </w:pPr>
    </w:p>
    <w:p w:rsidR="000E7CD1" w:rsidRPr="00F80F7E" w:rsidRDefault="000E7CD1" w:rsidP="00F80F7E">
      <w:pPr>
        <w:pStyle w:val="Prrafodelista"/>
        <w:ind w:left="1068"/>
        <w:jc w:val="both"/>
        <w:rPr>
          <w:rFonts w:ascii="Cambria" w:hAnsi="Cambria"/>
          <w:sz w:val="24"/>
          <w:szCs w:val="24"/>
        </w:rPr>
      </w:pPr>
    </w:p>
    <w:p w:rsidR="00890C7D" w:rsidRPr="00F80F7E" w:rsidRDefault="00E545C5" w:rsidP="00F80F7E">
      <w:pPr>
        <w:pStyle w:val="Prrafodelista"/>
        <w:ind w:left="1068"/>
        <w:jc w:val="both"/>
        <w:rPr>
          <w:rFonts w:ascii="Cambria" w:hAnsi="Cambria"/>
          <w:sz w:val="24"/>
          <w:szCs w:val="24"/>
        </w:rPr>
      </w:pPr>
      <w:r>
        <w:rPr>
          <w:rFonts w:ascii="Cambria" w:hAnsi="Cambria"/>
          <w:noProof/>
          <w:sz w:val="24"/>
          <w:szCs w:val="24"/>
          <w:lang w:val="es-CL" w:eastAsia="es-CL"/>
        </w:rPr>
        <mc:AlternateContent>
          <mc:Choice Requires="wps">
            <w:drawing>
              <wp:anchor distT="0" distB="0" distL="114300" distR="114300" simplePos="0" relativeHeight="251657728" behindDoc="0" locked="0" layoutInCell="1" allowOverlap="1">
                <wp:simplePos x="0" y="0"/>
                <wp:positionH relativeFrom="column">
                  <wp:posOffset>588645</wp:posOffset>
                </wp:positionH>
                <wp:positionV relativeFrom="paragraph">
                  <wp:posOffset>-2540</wp:posOffset>
                </wp:positionV>
                <wp:extent cx="6096000" cy="304800"/>
                <wp:effectExtent l="7620" t="6985" r="11430" b="1206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4800"/>
                        </a:xfrm>
                        <a:prstGeom prst="rect">
                          <a:avLst/>
                        </a:prstGeom>
                        <a:solidFill>
                          <a:srgbClr val="C0C0C0"/>
                        </a:solidFill>
                        <a:ln w="9525">
                          <a:solidFill>
                            <a:srgbClr val="FFFFFF"/>
                          </a:solidFill>
                          <a:miter lim="800000"/>
                          <a:headEnd/>
                          <a:tailEnd/>
                        </a:ln>
                      </wps:spPr>
                      <wps:txbx>
                        <w:txbxContent>
                          <w:p w:rsidR="00890C7D" w:rsidRDefault="00890C7D">
                            <w:pPr>
                              <w:rPr>
                                <w:b/>
                                <w:sz w:val="22"/>
                                <w:szCs w:val="22"/>
                                <w:lang w:val="es-ES"/>
                              </w:rPr>
                            </w:pPr>
                            <w:r>
                              <w:rPr>
                                <w:b/>
                                <w:sz w:val="22"/>
                                <w:szCs w:val="22"/>
                                <w:lang w:val="es-ES"/>
                              </w:rPr>
                              <w:t>ANTECEDENTES ACADEMICOS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46.35pt;margin-top:-.2pt;width:48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" fillcolor="silver" strokecolor="white">
                <v:textbox>
                  <w:txbxContent>
                    <w:p w:rsidR="00890C7D" w:rsidRDefault="00890C7D">
                      <w:pPr>
                        <w:rPr>
                          <w:b/>
                          <w:sz w:val="22"/>
                          <w:szCs w:val="22"/>
                          <w:lang w:val="es-ES"/>
                        </w:rPr>
                      </w:pPr>
                      <w:r>
                        <w:rPr>
                          <w:b/>
                          <w:sz w:val="22"/>
                          <w:szCs w:val="22"/>
                          <w:lang w:val="es-ES"/>
                        </w:rPr>
                        <w:t>ANTECEDENTES ACADEMICOS</w:t>
                      </w:r>
                    </w:p>
                  </w:txbxContent>
                </v:textbox>
              </v:shape>
            </w:pict>
          </mc:Fallback>
        </mc:AlternateContent>
      </w:r>
    </w:p>
    <w:p w:rsidR="00890C7D" w:rsidRPr="00F80F7E" w:rsidRDefault="00890C7D" w:rsidP="00F80F7E">
      <w:pPr>
        <w:pStyle w:val="Prrafodelista"/>
        <w:ind w:left="1068"/>
        <w:jc w:val="both"/>
        <w:rPr>
          <w:rFonts w:ascii="Cambria" w:hAnsi="Cambria"/>
          <w:sz w:val="24"/>
          <w:szCs w:val="24"/>
        </w:rPr>
      </w:pPr>
    </w:p>
    <w:p w:rsidR="00890C7D" w:rsidRPr="00F80F7E" w:rsidRDefault="00890C7D" w:rsidP="00F80F7E">
      <w:pPr>
        <w:pStyle w:val="Prrafodelista"/>
        <w:ind w:left="1068"/>
        <w:jc w:val="both"/>
        <w:rPr>
          <w:rFonts w:ascii="Cambria" w:hAnsi="Cambria"/>
          <w:sz w:val="24"/>
          <w:szCs w:val="24"/>
        </w:rPr>
      </w:pPr>
    </w:p>
    <w:p w:rsidR="008F380C" w:rsidRPr="009725D9" w:rsidRDefault="000E7CD1" w:rsidP="009725D9">
      <w:pPr>
        <w:numPr>
          <w:ilvl w:val="0"/>
          <w:numId w:val="22"/>
        </w:numPr>
        <w:spacing w:line="360" w:lineRule="auto"/>
        <w:rPr>
          <w:sz w:val="24"/>
          <w:szCs w:val="24"/>
        </w:rPr>
      </w:pPr>
      <w:r w:rsidRPr="009725D9">
        <w:rPr>
          <w:sz w:val="24"/>
          <w:szCs w:val="24"/>
        </w:rPr>
        <w:lastRenderedPageBreak/>
        <w:t>Enseñanza Técnica 1985-1988</w:t>
      </w:r>
      <w:r w:rsidR="008F380C" w:rsidRPr="009725D9">
        <w:rPr>
          <w:sz w:val="24"/>
          <w:szCs w:val="24"/>
        </w:rPr>
        <w:tab/>
      </w:r>
      <w:r w:rsidR="007D7D4C" w:rsidRPr="009725D9">
        <w:rPr>
          <w:sz w:val="24"/>
          <w:szCs w:val="24"/>
        </w:rPr>
        <w:t xml:space="preserve">Estudios profesionales, Técnico </w:t>
      </w:r>
      <w:r w:rsidRPr="009725D9">
        <w:rPr>
          <w:sz w:val="24"/>
          <w:szCs w:val="24"/>
        </w:rPr>
        <w:t xml:space="preserve"> </w:t>
      </w:r>
      <w:r w:rsidR="009725D9">
        <w:rPr>
          <w:sz w:val="24"/>
          <w:szCs w:val="24"/>
        </w:rPr>
        <w:t xml:space="preserve">en </w:t>
      </w:r>
      <w:proofErr w:type="spellStart"/>
      <w:r w:rsidR="009725D9">
        <w:rPr>
          <w:sz w:val="24"/>
          <w:szCs w:val="24"/>
        </w:rPr>
        <w:t>Geomensura</w:t>
      </w:r>
      <w:proofErr w:type="spellEnd"/>
      <w:r w:rsidR="009725D9">
        <w:rPr>
          <w:sz w:val="24"/>
          <w:szCs w:val="24"/>
        </w:rPr>
        <w:t xml:space="preserve"> </w:t>
      </w:r>
      <w:r w:rsidRPr="009725D9">
        <w:rPr>
          <w:sz w:val="24"/>
          <w:szCs w:val="24"/>
        </w:rPr>
        <w:t xml:space="preserve">Topógrafo  realizado en Inacap sede </w:t>
      </w:r>
      <w:proofErr w:type="spellStart"/>
      <w:r w:rsidRPr="009725D9">
        <w:rPr>
          <w:sz w:val="24"/>
          <w:szCs w:val="24"/>
        </w:rPr>
        <w:t>Stgo</w:t>
      </w:r>
      <w:proofErr w:type="spellEnd"/>
      <w:r w:rsidRPr="009725D9">
        <w:rPr>
          <w:sz w:val="24"/>
          <w:szCs w:val="24"/>
        </w:rPr>
        <w:t>.</w:t>
      </w:r>
    </w:p>
    <w:p w:rsidR="00225DC2" w:rsidRPr="009725D9" w:rsidRDefault="000E7CD1" w:rsidP="009725D9">
      <w:pPr>
        <w:numPr>
          <w:ilvl w:val="0"/>
          <w:numId w:val="22"/>
        </w:numPr>
        <w:spacing w:line="360" w:lineRule="auto"/>
        <w:rPr>
          <w:sz w:val="24"/>
          <w:szCs w:val="24"/>
        </w:rPr>
      </w:pPr>
      <w:r w:rsidRPr="009725D9">
        <w:rPr>
          <w:sz w:val="24"/>
          <w:szCs w:val="24"/>
        </w:rPr>
        <w:t>Enseñanza Superior 1999-2003</w:t>
      </w:r>
      <w:r w:rsidR="007D7D4C" w:rsidRPr="009725D9">
        <w:rPr>
          <w:sz w:val="24"/>
          <w:szCs w:val="24"/>
        </w:rPr>
        <w:tab/>
      </w:r>
      <w:r w:rsidRPr="009725D9">
        <w:rPr>
          <w:sz w:val="24"/>
          <w:szCs w:val="24"/>
        </w:rPr>
        <w:t xml:space="preserve">Estudios Profesionales, </w:t>
      </w:r>
      <w:r w:rsidR="005920C3" w:rsidRPr="009725D9">
        <w:rPr>
          <w:sz w:val="24"/>
          <w:szCs w:val="24"/>
        </w:rPr>
        <w:t>Ingeniería</w:t>
      </w:r>
      <w:r w:rsidRPr="009725D9">
        <w:rPr>
          <w:sz w:val="24"/>
          <w:szCs w:val="24"/>
        </w:rPr>
        <w:t xml:space="preserve"> en prevención de Riesgos realizado en el Instituto Profesional de la Universidad de </w:t>
      </w:r>
      <w:r w:rsidR="00FD5A23" w:rsidRPr="009725D9">
        <w:rPr>
          <w:sz w:val="24"/>
          <w:szCs w:val="24"/>
        </w:rPr>
        <w:t>Concepción, Virginio</w:t>
      </w:r>
      <w:r w:rsidRPr="009725D9">
        <w:rPr>
          <w:sz w:val="24"/>
          <w:szCs w:val="24"/>
        </w:rPr>
        <w:t xml:space="preserve"> Gómez.</w:t>
      </w:r>
      <w:r w:rsidR="007D7D4C" w:rsidRPr="009725D9">
        <w:rPr>
          <w:sz w:val="24"/>
          <w:szCs w:val="24"/>
        </w:rPr>
        <w:t xml:space="preserve"> </w:t>
      </w:r>
    </w:p>
    <w:p w:rsidR="00F80F7E" w:rsidRPr="009725D9" w:rsidRDefault="00F80F7E" w:rsidP="009725D9">
      <w:pPr>
        <w:numPr>
          <w:ilvl w:val="0"/>
          <w:numId w:val="22"/>
        </w:numPr>
        <w:spacing w:line="360" w:lineRule="auto"/>
        <w:rPr>
          <w:b/>
          <w:sz w:val="24"/>
          <w:szCs w:val="24"/>
        </w:rPr>
      </w:pPr>
      <w:r w:rsidRPr="009725D9">
        <w:rPr>
          <w:b/>
          <w:sz w:val="24"/>
          <w:szCs w:val="24"/>
        </w:rPr>
        <w:t xml:space="preserve">Diplomado en sistema de gestión Integrado </w:t>
      </w:r>
      <w:proofErr w:type="spellStart"/>
      <w:r w:rsidRPr="009725D9">
        <w:rPr>
          <w:b/>
          <w:sz w:val="24"/>
          <w:szCs w:val="24"/>
        </w:rPr>
        <w:t>tri</w:t>
      </w:r>
      <w:proofErr w:type="spellEnd"/>
      <w:r w:rsidRPr="009725D9">
        <w:rPr>
          <w:b/>
          <w:sz w:val="24"/>
          <w:szCs w:val="24"/>
        </w:rPr>
        <w:t xml:space="preserve"> norma</w:t>
      </w:r>
      <w:r w:rsidR="009725D9">
        <w:rPr>
          <w:b/>
          <w:sz w:val="24"/>
          <w:szCs w:val="24"/>
        </w:rPr>
        <w:t xml:space="preserve"> BDB   U. Chile</w:t>
      </w:r>
    </w:p>
    <w:p w:rsidR="00225DC2" w:rsidRPr="009725D9" w:rsidRDefault="00225DC2" w:rsidP="009725D9">
      <w:pPr>
        <w:numPr>
          <w:ilvl w:val="0"/>
          <w:numId w:val="22"/>
        </w:numPr>
        <w:spacing w:line="360" w:lineRule="auto"/>
        <w:rPr>
          <w:sz w:val="24"/>
          <w:szCs w:val="24"/>
        </w:rPr>
      </w:pPr>
      <w:r w:rsidRPr="009725D9">
        <w:rPr>
          <w:sz w:val="24"/>
          <w:szCs w:val="24"/>
        </w:rPr>
        <w:t>Capacitaciones</w:t>
      </w:r>
      <w:r w:rsidRPr="009725D9">
        <w:rPr>
          <w:sz w:val="24"/>
          <w:szCs w:val="24"/>
        </w:rPr>
        <w:tab/>
      </w:r>
      <w:r w:rsidR="000E7CD1" w:rsidRPr="009725D9">
        <w:rPr>
          <w:sz w:val="24"/>
          <w:szCs w:val="24"/>
        </w:rPr>
        <w:t xml:space="preserve">Varias realizadas en Mutual, </w:t>
      </w:r>
      <w:proofErr w:type="spellStart"/>
      <w:r w:rsidR="000E7CD1" w:rsidRPr="009725D9">
        <w:rPr>
          <w:sz w:val="24"/>
          <w:szCs w:val="24"/>
        </w:rPr>
        <w:t>Colbun</w:t>
      </w:r>
      <w:proofErr w:type="spellEnd"/>
      <w:r w:rsidR="000E7CD1" w:rsidRPr="009725D9">
        <w:rPr>
          <w:sz w:val="24"/>
          <w:szCs w:val="24"/>
        </w:rPr>
        <w:t xml:space="preserve"> S.A</w:t>
      </w:r>
    </w:p>
    <w:p w:rsidR="001A7428" w:rsidRPr="009725D9" w:rsidRDefault="005C763D" w:rsidP="009725D9">
      <w:pPr>
        <w:numPr>
          <w:ilvl w:val="0"/>
          <w:numId w:val="22"/>
        </w:numPr>
        <w:spacing w:line="360" w:lineRule="auto"/>
        <w:rPr>
          <w:sz w:val="24"/>
          <w:szCs w:val="24"/>
        </w:rPr>
      </w:pPr>
      <w:r w:rsidRPr="009725D9">
        <w:rPr>
          <w:sz w:val="24"/>
          <w:szCs w:val="24"/>
        </w:rPr>
        <w:tab/>
      </w:r>
      <w:r w:rsidR="001A7428" w:rsidRPr="009725D9">
        <w:rPr>
          <w:sz w:val="24"/>
          <w:szCs w:val="24"/>
        </w:rPr>
        <w:t>Manejo avanzado de Office</w:t>
      </w:r>
    </w:p>
    <w:p w:rsidR="00A965EE" w:rsidRPr="00F80F7E" w:rsidRDefault="00A965EE" w:rsidP="00F80F7E">
      <w:pPr>
        <w:pStyle w:val="Prrafodelista"/>
        <w:ind w:left="1068"/>
        <w:jc w:val="both"/>
        <w:rPr>
          <w:rFonts w:ascii="Cambria" w:hAnsi="Cambria"/>
          <w:sz w:val="24"/>
          <w:szCs w:val="24"/>
        </w:rPr>
      </w:pPr>
      <w:r w:rsidRPr="00F80F7E">
        <w:rPr>
          <w:rFonts w:ascii="Cambria" w:hAnsi="Cambria"/>
          <w:sz w:val="24"/>
          <w:szCs w:val="24"/>
        </w:rPr>
        <w:tab/>
      </w:r>
      <w:r w:rsidRPr="00F80F7E">
        <w:rPr>
          <w:rFonts w:ascii="Cambria" w:hAnsi="Cambria"/>
          <w:sz w:val="24"/>
          <w:szCs w:val="24"/>
        </w:rPr>
        <w:tab/>
      </w:r>
    </w:p>
    <w:p w:rsidR="00890C7D" w:rsidRPr="00F80F7E" w:rsidRDefault="00E545C5" w:rsidP="00F80F7E">
      <w:pPr>
        <w:pStyle w:val="Prrafodelista"/>
        <w:ind w:left="1068"/>
        <w:jc w:val="both"/>
        <w:rPr>
          <w:rFonts w:ascii="Cambria" w:hAnsi="Cambria"/>
          <w:sz w:val="24"/>
          <w:szCs w:val="24"/>
        </w:rPr>
      </w:pPr>
      <w:r>
        <w:rPr>
          <w:rFonts w:ascii="Cambria" w:hAnsi="Cambria"/>
          <w:noProof/>
          <w:sz w:val="24"/>
          <w:szCs w:val="24"/>
          <w:lang w:val="es-CL" w:eastAsia="es-CL"/>
        </w:rPr>
        <mc:AlternateContent>
          <mc:Choice Requires="wps">
            <w:drawing>
              <wp:anchor distT="0" distB="0" distL="114300" distR="114300" simplePos="0" relativeHeight="251658752" behindDoc="0" locked="0" layoutInCell="1" allowOverlap="1">
                <wp:simplePos x="0" y="0"/>
                <wp:positionH relativeFrom="column">
                  <wp:posOffset>588645</wp:posOffset>
                </wp:positionH>
                <wp:positionV relativeFrom="paragraph">
                  <wp:posOffset>26035</wp:posOffset>
                </wp:positionV>
                <wp:extent cx="6096000" cy="304800"/>
                <wp:effectExtent l="7620" t="6985" r="11430" b="1206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4800"/>
                        </a:xfrm>
                        <a:prstGeom prst="rect">
                          <a:avLst/>
                        </a:prstGeom>
                        <a:solidFill>
                          <a:srgbClr val="C0C0C0"/>
                        </a:solidFill>
                        <a:ln w="9525">
                          <a:solidFill>
                            <a:srgbClr val="FFFFFF"/>
                          </a:solidFill>
                          <a:miter lim="800000"/>
                          <a:headEnd/>
                          <a:tailEnd/>
                        </a:ln>
                      </wps:spPr>
                      <wps:txbx>
                        <w:txbxContent>
                          <w:p w:rsidR="00890C7D" w:rsidRDefault="00890C7D">
                            <w:pPr>
                              <w:rPr>
                                <w:b/>
                                <w:sz w:val="22"/>
                                <w:szCs w:val="22"/>
                                <w:lang w:val="es-ES"/>
                              </w:rPr>
                            </w:pPr>
                            <w:r>
                              <w:rPr>
                                <w:b/>
                                <w:sz w:val="22"/>
                                <w:szCs w:val="22"/>
                                <w:lang w:val="es-ES"/>
                              </w:rPr>
                              <w:t>OTROS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46.35pt;margin-top:2.05pt;width:48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" fillcolor="silver" strokecolor="white">
                <v:textbox>
                  <w:txbxContent>
                    <w:p w:rsidR="00890C7D" w:rsidRDefault="00890C7D">
                      <w:pPr>
                        <w:rPr>
                          <w:b/>
                          <w:sz w:val="22"/>
                          <w:szCs w:val="22"/>
                          <w:lang w:val="es-ES"/>
                        </w:rPr>
                      </w:pPr>
                      <w:r>
                        <w:rPr>
                          <w:b/>
                          <w:sz w:val="22"/>
                          <w:szCs w:val="22"/>
                          <w:lang w:val="es-ES"/>
                        </w:rPr>
                        <w:t>OTROS DATOS</w:t>
                      </w:r>
                    </w:p>
                  </w:txbxContent>
                </v:textbox>
              </v:shape>
            </w:pict>
          </mc:Fallback>
        </mc:AlternateContent>
      </w:r>
    </w:p>
    <w:p w:rsidR="00890C7D" w:rsidRPr="00F80F7E" w:rsidRDefault="00890C7D" w:rsidP="00F80F7E">
      <w:pPr>
        <w:pStyle w:val="Prrafodelista"/>
        <w:ind w:left="1068"/>
        <w:jc w:val="both"/>
        <w:rPr>
          <w:rFonts w:ascii="Cambria" w:hAnsi="Cambria"/>
          <w:sz w:val="24"/>
          <w:szCs w:val="24"/>
        </w:rPr>
      </w:pPr>
    </w:p>
    <w:p w:rsidR="00890C7D" w:rsidRPr="00F80F7E" w:rsidRDefault="00890C7D" w:rsidP="00F80F7E">
      <w:pPr>
        <w:pStyle w:val="Prrafodelista"/>
        <w:ind w:left="1068"/>
        <w:jc w:val="both"/>
        <w:rPr>
          <w:rFonts w:ascii="Cambria" w:hAnsi="Cambria"/>
          <w:sz w:val="24"/>
          <w:szCs w:val="24"/>
        </w:rPr>
      </w:pPr>
    </w:p>
    <w:p w:rsidR="00FD5A23" w:rsidRPr="00F80F7E" w:rsidRDefault="00FD5A23" w:rsidP="00F80F7E">
      <w:pPr>
        <w:pStyle w:val="Prrafodelista"/>
        <w:numPr>
          <w:ilvl w:val="0"/>
          <w:numId w:val="22"/>
        </w:numPr>
        <w:tabs>
          <w:tab w:val="num" w:pos="993"/>
        </w:tabs>
        <w:jc w:val="both"/>
        <w:rPr>
          <w:rFonts w:ascii="Cambria" w:hAnsi="Cambria"/>
          <w:sz w:val="24"/>
          <w:szCs w:val="24"/>
        </w:rPr>
      </w:pPr>
      <w:r w:rsidRPr="00F80F7E">
        <w:rPr>
          <w:rFonts w:ascii="Cambria" w:hAnsi="Cambria"/>
          <w:sz w:val="24"/>
          <w:szCs w:val="24"/>
        </w:rPr>
        <w:t>Licencia de Conducir al día</w:t>
      </w:r>
    </w:p>
    <w:p w:rsidR="00A965EE" w:rsidRPr="00F80F7E" w:rsidRDefault="00A965EE" w:rsidP="00F80F7E">
      <w:pPr>
        <w:pStyle w:val="Prrafodelista"/>
        <w:ind w:left="1068"/>
        <w:jc w:val="both"/>
        <w:rPr>
          <w:rFonts w:ascii="Cambria" w:hAnsi="Cambria"/>
          <w:sz w:val="24"/>
          <w:szCs w:val="24"/>
        </w:rPr>
      </w:pPr>
    </w:p>
    <w:p w:rsidR="00FD5A23" w:rsidRPr="00F80F7E" w:rsidRDefault="005920C3" w:rsidP="00F80F7E">
      <w:pPr>
        <w:tabs>
          <w:tab w:val="num" w:pos="993"/>
        </w:tabs>
        <w:ind w:left="708"/>
        <w:jc w:val="both"/>
        <w:rPr>
          <w:rFonts w:ascii="Cambria" w:hAnsi="Cambria"/>
          <w:sz w:val="24"/>
          <w:szCs w:val="24"/>
        </w:rPr>
      </w:pPr>
      <w:r w:rsidRPr="00F80F7E">
        <w:rPr>
          <w:rFonts w:ascii="Cambria" w:hAnsi="Cambria"/>
          <w:sz w:val="24"/>
          <w:szCs w:val="24"/>
        </w:rPr>
        <w:t>Atte.</w:t>
      </w:r>
    </w:p>
    <w:p w:rsidR="00FD5A23" w:rsidRPr="00F80F7E" w:rsidRDefault="00F80F7E" w:rsidP="00F80F7E">
      <w:pPr>
        <w:jc w:val="both"/>
        <w:rPr>
          <w:rFonts w:ascii="Cambria" w:hAnsi="Cambria"/>
          <w:sz w:val="24"/>
          <w:szCs w:val="24"/>
        </w:rPr>
      </w:pPr>
      <w:r>
        <w:rPr>
          <w:rFonts w:ascii="Cambria" w:hAnsi="Cambria"/>
          <w:sz w:val="24"/>
          <w:szCs w:val="24"/>
        </w:rPr>
        <w:t xml:space="preserve">          </w:t>
      </w:r>
      <w:r w:rsidR="00FD5A23" w:rsidRPr="00F80F7E">
        <w:rPr>
          <w:rFonts w:ascii="Cambria" w:hAnsi="Cambria"/>
          <w:sz w:val="24"/>
          <w:szCs w:val="24"/>
        </w:rPr>
        <w:t>Benjamín Sánchez V.</w:t>
      </w:r>
    </w:p>
    <w:p w:rsidR="00890C7D" w:rsidRPr="00F80F7E" w:rsidRDefault="00890C7D" w:rsidP="00F80F7E">
      <w:pPr>
        <w:pStyle w:val="Prrafodelista"/>
        <w:ind w:left="1068"/>
        <w:jc w:val="both"/>
        <w:rPr>
          <w:rFonts w:ascii="Cambria" w:hAnsi="Cambria"/>
          <w:sz w:val="24"/>
          <w:szCs w:val="24"/>
        </w:rPr>
      </w:pPr>
    </w:p>
    <w:p w:rsidR="00890C7D" w:rsidRPr="00F80F7E" w:rsidRDefault="00890C7D" w:rsidP="00F80F7E">
      <w:pPr>
        <w:pStyle w:val="Prrafodelista"/>
        <w:ind w:left="1068"/>
        <w:jc w:val="both"/>
        <w:rPr>
          <w:rFonts w:ascii="Cambria" w:hAnsi="Cambria"/>
          <w:sz w:val="24"/>
          <w:szCs w:val="24"/>
        </w:rPr>
      </w:pPr>
    </w:p>
    <w:p w:rsidR="00890C7D" w:rsidRPr="00F80F7E" w:rsidRDefault="00890C7D" w:rsidP="00F80F7E">
      <w:pPr>
        <w:pStyle w:val="Prrafodelista"/>
        <w:ind w:left="1068"/>
        <w:jc w:val="both"/>
        <w:rPr>
          <w:rFonts w:ascii="Cambria" w:hAnsi="Cambria"/>
          <w:sz w:val="24"/>
          <w:szCs w:val="24"/>
        </w:rPr>
      </w:pPr>
    </w:p>
    <w:p w:rsidR="001A7428" w:rsidRPr="00807FE1" w:rsidRDefault="00890C7D" w:rsidP="009B77A5">
      <w:pPr>
        <w:spacing w:line="360" w:lineRule="auto"/>
        <w:ind w:left="993" w:hanging="93"/>
        <w:rPr>
          <w:color w:val="000000"/>
          <w:sz w:val="24"/>
          <w:szCs w:val="24"/>
        </w:rPr>
      </w:pPr>
      <w:r w:rsidRPr="00B34910">
        <w:rPr>
          <w:color w:val="000000"/>
          <w:sz w:val="24"/>
          <w:szCs w:val="24"/>
        </w:rPr>
        <w:tab/>
      </w:r>
      <w:r w:rsidRPr="00B34910">
        <w:rPr>
          <w:color w:val="000000"/>
          <w:sz w:val="24"/>
          <w:szCs w:val="24"/>
        </w:rPr>
        <w:tab/>
      </w:r>
    </w:p>
    <w:p w:rsidR="00EF2A05" w:rsidRPr="007E04EF" w:rsidRDefault="00EF2A05" w:rsidP="00EF2A05">
      <w:pPr>
        <w:tabs>
          <w:tab w:val="left" w:pos="1134"/>
        </w:tabs>
        <w:rPr>
          <w:rStyle w:val="Textoennegrita"/>
          <w:b w:val="0"/>
          <w:bCs w:val="0"/>
          <w:color w:val="000000"/>
          <w:sz w:val="24"/>
          <w:szCs w:val="24"/>
          <w:lang w:val="es-ES"/>
        </w:rPr>
      </w:pPr>
    </w:p>
    <w:sectPr w:rsidR="00EF2A05" w:rsidRPr="007E04EF" w:rsidSect="00743B56">
      <w:headerReference w:type="default" r:id="rId8"/>
      <w:footerReference w:type="even" r:id="rId9"/>
      <w:footerReference w:type="default" r:id="rId10"/>
      <w:pgSz w:w="12240" w:h="15840" w:code="1"/>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0F" w:rsidRDefault="00FF170F">
      <w:r>
        <w:separator/>
      </w:r>
    </w:p>
  </w:endnote>
  <w:endnote w:type="continuationSeparator" w:id="0">
    <w:p w:rsidR="00FF170F" w:rsidRDefault="00FF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IODGH+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7D" w:rsidRDefault="001C5489">
    <w:pPr>
      <w:pStyle w:val="Piedepgina"/>
      <w:framePr w:wrap="around" w:vAnchor="text" w:hAnchor="margin" w:xAlign="right" w:y="1"/>
      <w:rPr>
        <w:rStyle w:val="Nmerodepgina"/>
      </w:rPr>
    </w:pPr>
    <w:r>
      <w:rPr>
        <w:rStyle w:val="Nmerodepgina"/>
      </w:rPr>
      <w:fldChar w:fldCharType="begin"/>
    </w:r>
    <w:r w:rsidR="00890C7D">
      <w:rPr>
        <w:rStyle w:val="Nmerodepgina"/>
      </w:rPr>
      <w:instrText xml:space="preserve">PAGE  </w:instrText>
    </w:r>
    <w:r>
      <w:rPr>
        <w:rStyle w:val="Nmerodepgina"/>
      </w:rPr>
      <w:fldChar w:fldCharType="end"/>
    </w:r>
  </w:p>
  <w:p w:rsidR="00890C7D" w:rsidRDefault="00890C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7D" w:rsidRDefault="00890C7D">
    <w:pPr>
      <w:pStyle w:val="Piedepgina"/>
      <w:framePr w:w="920" w:wrap="around" w:vAnchor="text" w:hAnchor="page" w:x="10102" w:y="1"/>
      <w:rPr>
        <w:rStyle w:val="Nmerodepgina"/>
        <w:i/>
      </w:rPr>
    </w:pPr>
    <w:r>
      <w:rPr>
        <w:rStyle w:val="Nmerodepgina"/>
        <w:i/>
      </w:rPr>
      <w:t xml:space="preserve">   Página </w:t>
    </w:r>
    <w:r w:rsidR="001C5489">
      <w:rPr>
        <w:rStyle w:val="Nmerodepgina"/>
        <w:i/>
      </w:rPr>
      <w:fldChar w:fldCharType="begin"/>
    </w:r>
    <w:r>
      <w:rPr>
        <w:rStyle w:val="Nmerodepgina"/>
        <w:i/>
      </w:rPr>
      <w:instrText xml:space="preserve">PAGE  </w:instrText>
    </w:r>
    <w:r w:rsidR="001C5489">
      <w:rPr>
        <w:rStyle w:val="Nmerodepgina"/>
        <w:i/>
      </w:rPr>
      <w:fldChar w:fldCharType="separate"/>
    </w:r>
    <w:r w:rsidR="00EA4E89">
      <w:rPr>
        <w:rStyle w:val="Nmerodepgina"/>
        <w:i/>
        <w:noProof/>
      </w:rPr>
      <w:t>1</w:t>
    </w:r>
    <w:r w:rsidR="001C5489">
      <w:rPr>
        <w:rStyle w:val="Nmerodepgina"/>
        <w:i/>
      </w:rPr>
      <w:fldChar w:fldCharType="end"/>
    </w:r>
  </w:p>
  <w:p w:rsidR="00890C7D" w:rsidRDefault="00890C7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0F" w:rsidRDefault="00FF170F">
      <w:r>
        <w:separator/>
      </w:r>
    </w:p>
  </w:footnote>
  <w:footnote w:type="continuationSeparator" w:id="0">
    <w:p w:rsidR="00FF170F" w:rsidRDefault="00FF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7D" w:rsidRDefault="00890C7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6DF"/>
    <w:multiLevelType w:val="multilevel"/>
    <w:tmpl w:val="C8585EF6"/>
    <w:lvl w:ilvl="0">
      <w:start w:val="2000"/>
      <w:numFmt w:val="decimal"/>
      <w:lvlText w:val="%1"/>
      <w:lvlJc w:val="left"/>
      <w:pPr>
        <w:tabs>
          <w:tab w:val="num" w:pos="1035"/>
        </w:tabs>
        <w:ind w:left="1035" w:hanging="1035"/>
      </w:pPr>
      <w:rPr>
        <w:rFonts w:hint="default"/>
      </w:rPr>
    </w:lvl>
    <w:lvl w:ilvl="1">
      <w:start w:val="2005"/>
      <w:numFmt w:val="decimal"/>
      <w:lvlText w:val="%1-%2"/>
      <w:lvlJc w:val="left"/>
      <w:pPr>
        <w:tabs>
          <w:tab w:val="num" w:pos="2028"/>
        </w:tabs>
        <w:ind w:left="2028" w:hanging="1035"/>
      </w:pPr>
      <w:rPr>
        <w:rFonts w:hint="default"/>
      </w:rPr>
    </w:lvl>
    <w:lvl w:ilvl="2">
      <w:start w:val="1"/>
      <w:numFmt w:val="decimal"/>
      <w:lvlText w:val="%1-%2.%3"/>
      <w:lvlJc w:val="left"/>
      <w:pPr>
        <w:tabs>
          <w:tab w:val="num" w:pos="3021"/>
        </w:tabs>
        <w:ind w:left="3021" w:hanging="1035"/>
      </w:pPr>
      <w:rPr>
        <w:rFonts w:hint="default"/>
      </w:rPr>
    </w:lvl>
    <w:lvl w:ilvl="3">
      <w:start w:val="1"/>
      <w:numFmt w:val="decimal"/>
      <w:lvlText w:val="%1-%2.%3.%4"/>
      <w:lvlJc w:val="left"/>
      <w:pPr>
        <w:tabs>
          <w:tab w:val="num" w:pos="4014"/>
        </w:tabs>
        <w:ind w:left="4014" w:hanging="1035"/>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
    <w:nsid w:val="0ACA1027"/>
    <w:multiLevelType w:val="hybridMultilevel"/>
    <w:tmpl w:val="DBC0FA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54131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206B555C"/>
    <w:multiLevelType w:val="hybridMultilevel"/>
    <w:tmpl w:val="EE084206"/>
    <w:lvl w:ilvl="0" w:tplc="EC924658">
      <w:start w:val="1"/>
      <w:numFmt w:val="bullet"/>
      <w:lvlText w:val=""/>
      <w:lvlJc w:val="left"/>
      <w:pPr>
        <w:tabs>
          <w:tab w:val="num" w:pos="2204"/>
        </w:tabs>
        <w:ind w:left="2204" w:hanging="360"/>
      </w:pPr>
      <w:rPr>
        <w:rFonts w:ascii="Symbol" w:hAnsi="Symbol" w:hint="default"/>
        <w:sz w:val="20"/>
        <w:szCs w:val="20"/>
      </w:rPr>
    </w:lvl>
    <w:lvl w:ilvl="1" w:tplc="C8423FE6">
      <w:numFmt w:val="bullet"/>
      <w:lvlText w:val="-"/>
      <w:lvlJc w:val="left"/>
      <w:pPr>
        <w:tabs>
          <w:tab w:val="num" w:pos="2340"/>
        </w:tabs>
        <w:ind w:left="2340" w:hanging="360"/>
      </w:pPr>
      <w:rPr>
        <w:rFonts w:ascii="Times New Roman" w:eastAsia="Times New Roman" w:hAnsi="Times New Roman" w:cs="Times New Roman"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4">
    <w:nsid w:val="26EB3616"/>
    <w:multiLevelType w:val="hybridMultilevel"/>
    <w:tmpl w:val="2F2E7D1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1A13384"/>
    <w:multiLevelType w:val="hybridMultilevel"/>
    <w:tmpl w:val="DF289DA0"/>
    <w:lvl w:ilvl="0" w:tplc="0C0A0001">
      <w:start w:val="1"/>
      <w:numFmt w:val="bullet"/>
      <w:lvlText w:val=""/>
      <w:lvlJc w:val="left"/>
      <w:pPr>
        <w:tabs>
          <w:tab w:val="num" w:pos="1070"/>
        </w:tabs>
        <w:ind w:left="1070" w:hanging="360"/>
      </w:pPr>
      <w:rPr>
        <w:rFonts w:ascii="Symbol" w:hAnsi="Symbol" w:hint="default"/>
      </w:rPr>
    </w:lvl>
    <w:lvl w:ilvl="1" w:tplc="C8423FE6">
      <w:numFmt w:val="bullet"/>
      <w:lvlText w:val="-"/>
      <w:lvlJc w:val="left"/>
      <w:pPr>
        <w:tabs>
          <w:tab w:val="num" w:pos="2340"/>
        </w:tabs>
        <w:ind w:left="2340" w:hanging="360"/>
      </w:pPr>
      <w:rPr>
        <w:rFonts w:ascii="Times New Roman" w:eastAsia="Times New Roman" w:hAnsi="Times New Roman" w:cs="Times New Roman"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6">
    <w:nsid w:val="334776AE"/>
    <w:multiLevelType w:val="hybridMultilevel"/>
    <w:tmpl w:val="6370285A"/>
    <w:lvl w:ilvl="0" w:tplc="7DC09EF4">
      <w:start w:val="1"/>
      <w:numFmt w:val="bullet"/>
      <w:lvlText w:val=""/>
      <w:lvlJc w:val="left"/>
      <w:pPr>
        <w:tabs>
          <w:tab w:val="num" w:pos="1211"/>
        </w:tabs>
        <w:ind w:left="1211" w:hanging="360"/>
      </w:pPr>
      <w:rPr>
        <w:rFonts w:ascii="Symbol" w:hAnsi="Symbol" w:hint="default"/>
        <w:sz w:val="20"/>
        <w:szCs w:val="20"/>
      </w:rPr>
    </w:lvl>
    <w:lvl w:ilvl="1" w:tplc="FCA2803A">
      <w:start w:val="56"/>
      <w:numFmt w:val="bullet"/>
      <w:lvlText w:val="-"/>
      <w:lvlJc w:val="left"/>
      <w:pPr>
        <w:tabs>
          <w:tab w:val="num" w:pos="1522"/>
        </w:tabs>
        <w:ind w:left="1522" w:hanging="360"/>
      </w:pPr>
      <w:rPr>
        <w:rFonts w:ascii="Times New Roman" w:eastAsia="Times New Roman" w:hAnsi="Times New Roman" w:cs="Times New Roman" w:hint="default"/>
      </w:rPr>
    </w:lvl>
    <w:lvl w:ilvl="2" w:tplc="0C0A0005" w:tentative="1">
      <w:start w:val="1"/>
      <w:numFmt w:val="bullet"/>
      <w:lvlText w:val=""/>
      <w:lvlJc w:val="left"/>
      <w:pPr>
        <w:tabs>
          <w:tab w:val="num" w:pos="2242"/>
        </w:tabs>
        <w:ind w:left="2242" w:hanging="360"/>
      </w:pPr>
      <w:rPr>
        <w:rFonts w:ascii="Wingdings" w:hAnsi="Wingdings" w:hint="default"/>
      </w:rPr>
    </w:lvl>
    <w:lvl w:ilvl="3" w:tplc="0C0A0001" w:tentative="1">
      <w:start w:val="1"/>
      <w:numFmt w:val="bullet"/>
      <w:lvlText w:val=""/>
      <w:lvlJc w:val="left"/>
      <w:pPr>
        <w:tabs>
          <w:tab w:val="num" w:pos="2962"/>
        </w:tabs>
        <w:ind w:left="2962" w:hanging="360"/>
      </w:pPr>
      <w:rPr>
        <w:rFonts w:ascii="Symbol" w:hAnsi="Symbol" w:hint="default"/>
      </w:rPr>
    </w:lvl>
    <w:lvl w:ilvl="4" w:tplc="0C0A0003" w:tentative="1">
      <w:start w:val="1"/>
      <w:numFmt w:val="bullet"/>
      <w:lvlText w:val="o"/>
      <w:lvlJc w:val="left"/>
      <w:pPr>
        <w:tabs>
          <w:tab w:val="num" w:pos="3682"/>
        </w:tabs>
        <w:ind w:left="3682" w:hanging="360"/>
      </w:pPr>
      <w:rPr>
        <w:rFonts w:ascii="Courier New" w:hAnsi="Courier New" w:cs="Courier New" w:hint="default"/>
      </w:rPr>
    </w:lvl>
    <w:lvl w:ilvl="5" w:tplc="0C0A0005" w:tentative="1">
      <w:start w:val="1"/>
      <w:numFmt w:val="bullet"/>
      <w:lvlText w:val=""/>
      <w:lvlJc w:val="left"/>
      <w:pPr>
        <w:tabs>
          <w:tab w:val="num" w:pos="4402"/>
        </w:tabs>
        <w:ind w:left="4402" w:hanging="360"/>
      </w:pPr>
      <w:rPr>
        <w:rFonts w:ascii="Wingdings" w:hAnsi="Wingdings" w:hint="default"/>
      </w:rPr>
    </w:lvl>
    <w:lvl w:ilvl="6" w:tplc="0C0A0001" w:tentative="1">
      <w:start w:val="1"/>
      <w:numFmt w:val="bullet"/>
      <w:lvlText w:val=""/>
      <w:lvlJc w:val="left"/>
      <w:pPr>
        <w:tabs>
          <w:tab w:val="num" w:pos="5122"/>
        </w:tabs>
        <w:ind w:left="5122" w:hanging="360"/>
      </w:pPr>
      <w:rPr>
        <w:rFonts w:ascii="Symbol" w:hAnsi="Symbol" w:hint="default"/>
      </w:rPr>
    </w:lvl>
    <w:lvl w:ilvl="7" w:tplc="0C0A0003" w:tentative="1">
      <w:start w:val="1"/>
      <w:numFmt w:val="bullet"/>
      <w:lvlText w:val="o"/>
      <w:lvlJc w:val="left"/>
      <w:pPr>
        <w:tabs>
          <w:tab w:val="num" w:pos="5842"/>
        </w:tabs>
        <w:ind w:left="5842" w:hanging="360"/>
      </w:pPr>
      <w:rPr>
        <w:rFonts w:ascii="Courier New" w:hAnsi="Courier New" w:cs="Courier New" w:hint="default"/>
      </w:rPr>
    </w:lvl>
    <w:lvl w:ilvl="8" w:tplc="0C0A0005" w:tentative="1">
      <w:start w:val="1"/>
      <w:numFmt w:val="bullet"/>
      <w:lvlText w:val=""/>
      <w:lvlJc w:val="left"/>
      <w:pPr>
        <w:tabs>
          <w:tab w:val="num" w:pos="6562"/>
        </w:tabs>
        <w:ind w:left="6562" w:hanging="360"/>
      </w:pPr>
      <w:rPr>
        <w:rFonts w:ascii="Wingdings" w:hAnsi="Wingdings" w:hint="default"/>
      </w:rPr>
    </w:lvl>
  </w:abstractNum>
  <w:abstractNum w:abstractNumId="7">
    <w:nsid w:val="39E9536B"/>
    <w:multiLevelType w:val="multilevel"/>
    <w:tmpl w:val="ECAC456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3DD310CA"/>
    <w:multiLevelType w:val="hybridMultilevel"/>
    <w:tmpl w:val="4BCE6DB0"/>
    <w:lvl w:ilvl="0" w:tplc="0C0A0001">
      <w:start w:val="1"/>
      <w:numFmt w:val="bullet"/>
      <w:lvlText w:val=""/>
      <w:lvlJc w:val="left"/>
      <w:pPr>
        <w:tabs>
          <w:tab w:val="num" w:pos="1620"/>
        </w:tabs>
        <w:ind w:left="1620" w:hanging="360"/>
      </w:pPr>
      <w:rPr>
        <w:rFonts w:ascii="Symbol" w:hAnsi="Symbol" w:hint="default"/>
      </w:rPr>
    </w:lvl>
    <w:lvl w:ilvl="1" w:tplc="67826FB6">
      <w:start w:val="2004"/>
      <w:numFmt w:val="bullet"/>
      <w:lvlText w:val="-"/>
      <w:lvlJc w:val="left"/>
      <w:pPr>
        <w:tabs>
          <w:tab w:val="num" w:pos="2340"/>
        </w:tabs>
        <w:ind w:left="2340" w:hanging="360"/>
      </w:pPr>
      <w:rPr>
        <w:rFonts w:ascii="Times New Roman" w:eastAsia="Times New Roman" w:hAnsi="Times New Roman" w:cs="Times New Roman"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9">
    <w:nsid w:val="3E7979BB"/>
    <w:multiLevelType w:val="multilevel"/>
    <w:tmpl w:val="86CE342C"/>
    <w:lvl w:ilvl="0">
      <w:start w:val="2000"/>
      <w:numFmt w:val="decimal"/>
      <w:lvlText w:val="%1"/>
      <w:lvlJc w:val="left"/>
      <w:pPr>
        <w:tabs>
          <w:tab w:val="num" w:pos="2955"/>
        </w:tabs>
        <w:ind w:left="2955" w:hanging="2955"/>
      </w:pPr>
      <w:rPr>
        <w:rFonts w:hint="default"/>
      </w:rPr>
    </w:lvl>
    <w:lvl w:ilvl="1">
      <w:start w:val="2005"/>
      <w:numFmt w:val="decimal"/>
      <w:lvlText w:val="%1-%2"/>
      <w:lvlJc w:val="left"/>
      <w:pPr>
        <w:tabs>
          <w:tab w:val="num" w:pos="3663"/>
        </w:tabs>
        <w:ind w:left="3663" w:hanging="2955"/>
      </w:pPr>
      <w:rPr>
        <w:rFonts w:hint="default"/>
      </w:rPr>
    </w:lvl>
    <w:lvl w:ilvl="2">
      <w:start w:val="1"/>
      <w:numFmt w:val="decimal"/>
      <w:lvlText w:val="%1-%2.%3"/>
      <w:lvlJc w:val="left"/>
      <w:pPr>
        <w:tabs>
          <w:tab w:val="num" w:pos="4371"/>
        </w:tabs>
        <w:ind w:left="4371" w:hanging="2955"/>
      </w:pPr>
      <w:rPr>
        <w:rFonts w:hint="default"/>
      </w:rPr>
    </w:lvl>
    <w:lvl w:ilvl="3">
      <w:start w:val="1"/>
      <w:numFmt w:val="decimal"/>
      <w:lvlText w:val="%1-%2.%3.%4"/>
      <w:lvlJc w:val="left"/>
      <w:pPr>
        <w:tabs>
          <w:tab w:val="num" w:pos="5079"/>
        </w:tabs>
        <w:ind w:left="5079" w:hanging="2955"/>
      </w:pPr>
      <w:rPr>
        <w:rFonts w:hint="default"/>
      </w:rPr>
    </w:lvl>
    <w:lvl w:ilvl="4">
      <w:start w:val="1"/>
      <w:numFmt w:val="decimal"/>
      <w:lvlText w:val="%1-%2.%3.%4.%5"/>
      <w:lvlJc w:val="left"/>
      <w:pPr>
        <w:tabs>
          <w:tab w:val="num" w:pos="5787"/>
        </w:tabs>
        <w:ind w:left="5787" w:hanging="2955"/>
      </w:pPr>
      <w:rPr>
        <w:rFonts w:hint="default"/>
      </w:rPr>
    </w:lvl>
    <w:lvl w:ilvl="5">
      <w:start w:val="1"/>
      <w:numFmt w:val="decimal"/>
      <w:lvlText w:val="%1-%2.%3.%4.%5.%6"/>
      <w:lvlJc w:val="left"/>
      <w:pPr>
        <w:tabs>
          <w:tab w:val="num" w:pos="6495"/>
        </w:tabs>
        <w:ind w:left="6495" w:hanging="2955"/>
      </w:pPr>
      <w:rPr>
        <w:rFonts w:hint="default"/>
      </w:rPr>
    </w:lvl>
    <w:lvl w:ilvl="6">
      <w:start w:val="1"/>
      <w:numFmt w:val="decimal"/>
      <w:lvlText w:val="%1-%2.%3.%4.%5.%6.%7"/>
      <w:lvlJc w:val="left"/>
      <w:pPr>
        <w:tabs>
          <w:tab w:val="num" w:pos="7203"/>
        </w:tabs>
        <w:ind w:left="7203" w:hanging="2955"/>
      </w:pPr>
      <w:rPr>
        <w:rFonts w:hint="default"/>
      </w:rPr>
    </w:lvl>
    <w:lvl w:ilvl="7">
      <w:start w:val="1"/>
      <w:numFmt w:val="decimal"/>
      <w:lvlText w:val="%1-%2.%3.%4.%5.%6.%7.%8"/>
      <w:lvlJc w:val="left"/>
      <w:pPr>
        <w:tabs>
          <w:tab w:val="num" w:pos="7911"/>
        </w:tabs>
        <w:ind w:left="7911" w:hanging="2955"/>
      </w:pPr>
      <w:rPr>
        <w:rFonts w:hint="default"/>
      </w:rPr>
    </w:lvl>
    <w:lvl w:ilvl="8">
      <w:start w:val="1"/>
      <w:numFmt w:val="decimal"/>
      <w:lvlText w:val="%1-%2.%3.%4.%5.%6.%7.%8.%9"/>
      <w:lvlJc w:val="left"/>
      <w:pPr>
        <w:tabs>
          <w:tab w:val="num" w:pos="8619"/>
        </w:tabs>
        <w:ind w:left="8619" w:hanging="2955"/>
      </w:pPr>
      <w:rPr>
        <w:rFonts w:hint="default"/>
      </w:rPr>
    </w:lvl>
  </w:abstractNum>
  <w:abstractNum w:abstractNumId="10">
    <w:nsid w:val="3EF802C8"/>
    <w:multiLevelType w:val="hybridMultilevel"/>
    <w:tmpl w:val="E6A84CB8"/>
    <w:lvl w:ilvl="0" w:tplc="0C0A0001">
      <w:start w:val="1"/>
      <w:numFmt w:val="bullet"/>
      <w:lvlText w:val=""/>
      <w:lvlJc w:val="left"/>
      <w:pPr>
        <w:tabs>
          <w:tab w:val="num" w:pos="1779"/>
        </w:tabs>
        <w:ind w:left="177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39E428A"/>
    <w:multiLevelType w:val="hybridMultilevel"/>
    <w:tmpl w:val="E4F07D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5B45C09"/>
    <w:multiLevelType w:val="hybridMultilevel"/>
    <w:tmpl w:val="34B8EF60"/>
    <w:lvl w:ilvl="0" w:tplc="340A0001">
      <w:start w:val="1"/>
      <w:numFmt w:val="bullet"/>
      <w:lvlText w:val=""/>
      <w:lvlJc w:val="left"/>
      <w:pPr>
        <w:tabs>
          <w:tab w:val="num" w:pos="1620"/>
        </w:tabs>
        <w:ind w:left="1620" w:hanging="360"/>
      </w:pPr>
      <w:rPr>
        <w:rFonts w:ascii="Symbol" w:hAnsi="Symbol" w:hint="default"/>
      </w:rPr>
    </w:lvl>
    <w:lvl w:ilvl="1" w:tplc="340A0003" w:tentative="1">
      <w:start w:val="1"/>
      <w:numFmt w:val="bullet"/>
      <w:lvlText w:val="o"/>
      <w:lvlJc w:val="left"/>
      <w:pPr>
        <w:tabs>
          <w:tab w:val="num" w:pos="2340"/>
        </w:tabs>
        <w:ind w:left="2340" w:hanging="360"/>
      </w:pPr>
      <w:rPr>
        <w:rFonts w:ascii="Courier New" w:hAnsi="Courier New" w:cs="Courier New" w:hint="default"/>
      </w:rPr>
    </w:lvl>
    <w:lvl w:ilvl="2" w:tplc="340A0005" w:tentative="1">
      <w:start w:val="1"/>
      <w:numFmt w:val="bullet"/>
      <w:lvlText w:val=""/>
      <w:lvlJc w:val="left"/>
      <w:pPr>
        <w:tabs>
          <w:tab w:val="num" w:pos="3060"/>
        </w:tabs>
        <w:ind w:left="3060" w:hanging="360"/>
      </w:pPr>
      <w:rPr>
        <w:rFonts w:ascii="Wingdings" w:hAnsi="Wingdings" w:hint="default"/>
      </w:rPr>
    </w:lvl>
    <w:lvl w:ilvl="3" w:tplc="340A0001" w:tentative="1">
      <w:start w:val="1"/>
      <w:numFmt w:val="bullet"/>
      <w:lvlText w:val=""/>
      <w:lvlJc w:val="left"/>
      <w:pPr>
        <w:tabs>
          <w:tab w:val="num" w:pos="3780"/>
        </w:tabs>
        <w:ind w:left="3780" w:hanging="360"/>
      </w:pPr>
      <w:rPr>
        <w:rFonts w:ascii="Symbol" w:hAnsi="Symbol" w:hint="default"/>
      </w:rPr>
    </w:lvl>
    <w:lvl w:ilvl="4" w:tplc="340A0003" w:tentative="1">
      <w:start w:val="1"/>
      <w:numFmt w:val="bullet"/>
      <w:lvlText w:val="o"/>
      <w:lvlJc w:val="left"/>
      <w:pPr>
        <w:tabs>
          <w:tab w:val="num" w:pos="4500"/>
        </w:tabs>
        <w:ind w:left="4500" w:hanging="360"/>
      </w:pPr>
      <w:rPr>
        <w:rFonts w:ascii="Courier New" w:hAnsi="Courier New" w:cs="Courier New" w:hint="default"/>
      </w:rPr>
    </w:lvl>
    <w:lvl w:ilvl="5" w:tplc="340A0005" w:tentative="1">
      <w:start w:val="1"/>
      <w:numFmt w:val="bullet"/>
      <w:lvlText w:val=""/>
      <w:lvlJc w:val="left"/>
      <w:pPr>
        <w:tabs>
          <w:tab w:val="num" w:pos="5220"/>
        </w:tabs>
        <w:ind w:left="5220" w:hanging="360"/>
      </w:pPr>
      <w:rPr>
        <w:rFonts w:ascii="Wingdings" w:hAnsi="Wingdings" w:hint="default"/>
      </w:rPr>
    </w:lvl>
    <w:lvl w:ilvl="6" w:tplc="340A0001" w:tentative="1">
      <w:start w:val="1"/>
      <w:numFmt w:val="bullet"/>
      <w:lvlText w:val=""/>
      <w:lvlJc w:val="left"/>
      <w:pPr>
        <w:tabs>
          <w:tab w:val="num" w:pos="5940"/>
        </w:tabs>
        <w:ind w:left="5940" w:hanging="360"/>
      </w:pPr>
      <w:rPr>
        <w:rFonts w:ascii="Symbol" w:hAnsi="Symbol" w:hint="default"/>
      </w:rPr>
    </w:lvl>
    <w:lvl w:ilvl="7" w:tplc="340A0003" w:tentative="1">
      <w:start w:val="1"/>
      <w:numFmt w:val="bullet"/>
      <w:lvlText w:val="o"/>
      <w:lvlJc w:val="left"/>
      <w:pPr>
        <w:tabs>
          <w:tab w:val="num" w:pos="6660"/>
        </w:tabs>
        <w:ind w:left="6660" w:hanging="360"/>
      </w:pPr>
      <w:rPr>
        <w:rFonts w:ascii="Courier New" w:hAnsi="Courier New" w:cs="Courier New" w:hint="default"/>
      </w:rPr>
    </w:lvl>
    <w:lvl w:ilvl="8" w:tplc="340A0005" w:tentative="1">
      <w:start w:val="1"/>
      <w:numFmt w:val="bullet"/>
      <w:lvlText w:val=""/>
      <w:lvlJc w:val="left"/>
      <w:pPr>
        <w:tabs>
          <w:tab w:val="num" w:pos="7380"/>
        </w:tabs>
        <w:ind w:left="7380" w:hanging="360"/>
      </w:pPr>
      <w:rPr>
        <w:rFonts w:ascii="Wingdings" w:hAnsi="Wingdings" w:hint="default"/>
      </w:rPr>
    </w:lvl>
  </w:abstractNum>
  <w:abstractNum w:abstractNumId="13">
    <w:nsid w:val="49B56990"/>
    <w:multiLevelType w:val="hybridMultilevel"/>
    <w:tmpl w:val="2A7AF4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B0E2767"/>
    <w:multiLevelType w:val="hybridMultilevel"/>
    <w:tmpl w:val="88546ED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nsid w:val="512A6F5B"/>
    <w:multiLevelType w:val="hybridMultilevel"/>
    <w:tmpl w:val="B06466F4"/>
    <w:lvl w:ilvl="0" w:tplc="340A0001">
      <w:start w:val="1"/>
      <w:numFmt w:val="bullet"/>
      <w:lvlText w:val=""/>
      <w:lvlJc w:val="left"/>
      <w:pPr>
        <w:ind w:left="1260" w:hanging="360"/>
      </w:pPr>
      <w:rPr>
        <w:rFonts w:ascii="Symbol" w:hAnsi="Symbol" w:hint="default"/>
      </w:rPr>
    </w:lvl>
    <w:lvl w:ilvl="1" w:tplc="340A0003" w:tentative="1">
      <w:start w:val="1"/>
      <w:numFmt w:val="bullet"/>
      <w:lvlText w:val="o"/>
      <w:lvlJc w:val="left"/>
      <w:pPr>
        <w:ind w:left="1980" w:hanging="360"/>
      </w:pPr>
      <w:rPr>
        <w:rFonts w:ascii="Courier New" w:hAnsi="Courier New" w:cs="Courier New" w:hint="default"/>
      </w:rPr>
    </w:lvl>
    <w:lvl w:ilvl="2" w:tplc="340A0005" w:tentative="1">
      <w:start w:val="1"/>
      <w:numFmt w:val="bullet"/>
      <w:lvlText w:val=""/>
      <w:lvlJc w:val="left"/>
      <w:pPr>
        <w:ind w:left="2700" w:hanging="360"/>
      </w:pPr>
      <w:rPr>
        <w:rFonts w:ascii="Wingdings" w:hAnsi="Wingdings" w:hint="default"/>
      </w:rPr>
    </w:lvl>
    <w:lvl w:ilvl="3" w:tplc="340A0001" w:tentative="1">
      <w:start w:val="1"/>
      <w:numFmt w:val="bullet"/>
      <w:lvlText w:val=""/>
      <w:lvlJc w:val="left"/>
      <w:pPr>
        <w:ind w:left="3420" w:hanging="360"/>
      </w:pPr>
      <w:rPr>
        <w:rFonts w:ascii="Symbol" w:hAnsi="Symbol" w:hint="default"/>
      </w:rPr>
    </w:lvl>
    <w:lvl w:ilvl="4" w:tplc="340A0003" w:tentative="1">
      <w:start w:val="1"/>
      <w:numFmt w:val="bullet"/>
      <w:lvlText w:val="o"/>
      <w:lvlJc w:val="left"/>
      <w:pPr>
        <w:ind w:left="4140" w:hanging="360"/>
      </w:pPr>
      <w:rPr>
        <w:rFonts w:ascii="Courier New" w:hAnsi="Courier New" w:cs="Courier New" w:hint="default"/>
      </w:rPr>
    </w:lvl>
    <w:lvl w:ilvl="5" w:tplc="340A0005" w:tentative="1">
      <w:start w:val="1"/>
      <w:numFmt w:val="bullet"/>
      <w:lvlText w:val=""/>
      <w:lvlJc w:val="left"/>
      <w:pPr>
        <w:ind w:left="4860" w:hanging="360"/>
      </w:pPr>
      <w:rPr>
        <w:rFonts w:ascii="Wingdings" w:hAnsi="Wingdings" w:hint="default"/>
      </w:rPr>
    </w:lvl>
    <w:lvl w:ilvl="6" w:tplc="340A0001" w:tentative="1">
      <w:start w:val="1"/>
      <w:numFmt w:val="bullet"/>
      <w:lvlText w:val=""/>
      <w:lvlJc w:val="left"/>
      <w:pPr>
        <w:ind w:left="5580" w:hanging="360"/>
      </w:pPr>
      <w:rPr>
        <w:rFonts w:ascii="Symbol" w:hAnsi="Symbol" w:hint="default"/>
      </w:rPr>
    </w:lvl>
    <w:lvl w:ilvl="7" w:tplc="340A0003" w:tentative="1">
      <w:start w:val="1"/>
      <w:numFmt w:val="bullet"/>
      <w:lvlText w:val="o"/>
      <w:lvlJc w:val="left"/>
      <w:pPr>
        <w:ind w:left="6300" w:hanging="360"/>
      </w:pPr>
      <w:rPr>
        <w:rFonts w:ascii="Courier New" w:hAnsi="Courier New" w:cs="Courier New" w:hint="default"/>
      </w:rPr>
    </w:lvl>
    <w:lvl w:ilvl="8" w:tplc="340A0005" w:tentative="1">
      <w:start w:val="1"/>
      <w:numFmt w:val="bullet"/>
      <w:lvlText w:val=""/>
      <w:lvlJc w:val="left"/>
      <w:pPr>
        <w:ind w:left="7020" w:hanging="360"/>
      </w:pPr>
      <w:rPr>
        <w:rFonts w:ascii="Wingdings" w:hAnsi="Wingdings" w:hint="default"/>
      </w:rPr>
    </w:lvl>
  </w:abstractNum>
  <w:abstractNum w:abstractNumId="16">
    <w:nsid w:val="55365012"/>
    <w:multiLevelType w:val="hybridMultilevel"/>
    <w:tmpl w:val="07B889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6A23F0B"/>
    <w:multiLevelType w:val="hybridMultilevel"/>
    <w:tmpl w:val="F0BE5A3A"/>
    <w:lvl w:ilvl="0" w:tplc="0C0A0001">
      <w:start w:val="1"/>
      <w:numFmt w:val="bullet"/>
      <w:lvlText w:val=""/>
      <w:lvlJc w:val="left"/>
      <w:pPr>
        <w:tabs>
          <w:tab w:val="num" w:pos="1620"/>
        </w:tabs>
        <w:ind w:left="1620" w:hanging="360"/>
      </w:pPr>
      <w:rPr>
        <w:rFonts w:ascii="Symbol" w:hAnsi="Symbol" w:hint="default"/>
      </w:rPr>
    </w:lvl>
    <w:lvl w:ilvl="1" w:tplc="FCA2803A">
      <w:start w:val="56"/>
      <w:numFmt w:val="bullet"/>
      <w:lvlText w:val="-"/>
      <w:lvlJc w:val="left"/>
      <w:pPr>
        <w:tabs>
          <w:tab w:val="num" w:pos="2340"/>
        </w:tabs>
        <w:ind w:left="2340" w:hanging="360"/>
      </w:pPr>
      <w:rPr>
        <w:rFonts w:ascii="Times New Roman" w:eastAsia="Times New Roman" w:hAnsi="Times New Roman" w:cs="Times New Roman"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18">
    <w:nsid w:val="60600DD0"/>
    <w:multiLevelType w:val="hybridMultilevel"/>
    <w:tmpl w:val="722ED0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4C0601A"/>
    <w:multiLevelType w:val="hybridMultilevel"/>
    <w:tmpl w:val="3F58A7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45B2084"/>
    <w:multiLevelType w:val="hybridMultilevel"/>
    <w:tmpl w:val="48C872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606089F"/>
    <w:multiLevelType w:val="hybridMultilevel"/>
    <w:tmpl w:val="B8C88A60"/>
    <w:lvl w:ilvl="0" w:tplc="D842E35E">
      <w:start w:val="1"/>
      <w:numFmt w:val="bullet"/>
      <w:lvlText w:val=""/>
      <w:lvlJc w:val="left"/>
      <w:pPr>
        <w:tabs>
          <w:tab w:val="num" w:pos="3312"/>
        </w:tabs>
        <w:ind w:left="3312" w:hanging="360"/>
      </w:pPr>
      <w:rPr>
        <w:rFonts w:ascii="Symbol" w:hAnsi="Symbol" w:hint="default"/>
        <w:sz w:val="20"/>
        <w:szCs w:val="20"/>
      </w:rPr>
    </w:lvl>
    <w:lvl w:ilvl="1" w:tplc="FCA2803A">
      <w:start w:val="56"/>
      <w:numFmt w:val="bullet"/>
      <w:lvlText w:val="-"/>
      <w:lvlJc w:val="left"/>
      <w:pPr>
        <w:tabs>
          <w:tab w:val="num" w:pos="4032"/>
        </w:tabs>
        <w:ind w:left="4032" w:hanging="360"/>
      </w:pPr>
      <w:rPr>
        <w:rFonts w:ascii="Times New Roman" w:eastAsia="Times New Roman" w:hAnsi="Times New Roman" w:cs="Times New Roman" w:hint="default"/>
      </w:rPr>
    </w:lvl>
    <w:lvl w:ilvl="2" w:tplc="0C0A0005" w:tentative="1">
      <w:start w:val="1"/>
      <w:numFmt w:val="bullet"/>
      <w:lvlText w:val=""/>
      <w:lvlJc w:val="left"/>
      <w:pPr>
        <w:tabs>
          <w:tab w:val="num" w:pos="4752"/>
        </w:tabs>
        <w:ind w:left="4752" w:hanging="360"/>
      </w:pPr>
      <w:rPr>
        <w:rFonts w:ascii="Wingdings" w:hAnsi="Wingdings" w:hint="default"/>
      </w:rPr>
    </w:lvl>
    <w:lvl w:ilvl="3" w:tplc="0C0A0001" w:tentative="1">
      <w:start w:val="1"/>
      <w:numFmt w:val="bullet"/>
      <w:lvlText w:val=""/>
      <w:lvlJc w:val="left"/>
      <w:pPr>
        <w:tabs>
          <w:tab w:val="num" w:pos="5472"/>
        </w:tabs>
        <w:ind w:left="5472" w:hanging="360"/>
      </w:pPr>
      <w:rPr>
        <w:rFonts w:ascii="Symbol" w:hAnsi="Symbol" w:hint="default"/>
      </w:rPr>
    </w:lvl>
    <w:lvl w:ilvl="4" w:tplc="0C0A0003" w:tentative="1">
      <w:start w:val="1"/>
      <w:numFmt w:val="bullet"/>
      <w:lvlText w:val="o"/>
      <w:lvlJc w:val="left"/>
      <w:pPr>
        <w:tabs>
          <w:tab w:val="num" w:pos="6192"/>
        </w:tabs>
        <w:ind w:left="6192" w:hanging="360"/>
      </w:pPr>
      <w:rPr>
        <w:rFonts w:ascii="Courier New" w:hAnsi="Courier New" w:cs="Courier New" w:hint="default"/>
      </w:rPr>
    </w:lvl>
    <w:lvl w:ilvl="5" w:tplc="0C0A0005" w:tentative="1">
      <w:start w:val="1"/>
      <w:numFmt w:val="bullet"/>
      <w:lvlText w:val=""/>
      <w:lvlJc w:val="left"/>
      <w:pPr>
        <w:tabs>
          <w:tab w:val="num" w:pos="6912"/>
        </w:tabs>
        <w:ind w:left="6912" w:hanging="360"/>
      </w:pPr>
      <w:rPr>
        <w:rFonts w:ascii="Wingdings" w:hAnsi="Wingdings" w:hint="default"/>
      </w:rPr>
    </w:lvl>
    <w:lvl w:ilvl="6" w:tplc="0C0A0001" w:tentative="1">
      <w:start w:val="1"/>
      <w:numFmt w:val="bullet"/>
      <w:lvlText w:val=""/>
      <w:lvlJc w:val="left"/>
      <w:pPr>
        <w:tabs>
          <w:tab w:val="num" w:pos="7632"/>
        </w:tabs>
        <w:ind w:left="7632" w:hanging="360"/>
      </w:pPr>
      <w:rPr>
        <w:rFonts w:ascii="Symbol" w:hAnsi="Symbol" w:hint="default"/>
      </w:rPr>
    </w:lvl>
    <w:lvl w:ilvl="7" w:tplc="0C0A0003" w:tentative="1">
      <w:start w:val="1"/>
      <w:numFmt w:val="bullet"/>
      <w:lvlText w:val="o"/>
      <w:lvlJc w:val="left"/>
      <w:pPr>
        <w:tabs>
          <w:tab w:val="num" w:pos="8352"/>
        </w:tabs>
        <w:ind w:left="8352" w:hanging="360"/>
      </w:pPr>
      <w:rPr>
        <w:rFonts w:ascii="Courier New" w:hAnsi="Courier New" w:cs="Courier New" w:hint="default"/>
      </w:rPr>
    </w:lvl>
    <w:lvl w:ilvl="8" w:tplc="0C0A0005" w:tentative="1">
      <w:start w:val="1"/>
      <w:numFmt w:val="bullet"/>
      <w:lvlText w:val=""/>
      <w:lvlJc w:val="left"/>
      <w:pPr>
        <w:tabs>
          <w:tab w:val="num" w:pos="9072"/>
        </w:tabs>
        <w:ind w:left="9072" w:hanging="360"/>
      </w:pPr>
      <w:rPr>
        <w:rFonts w:ascii="Wingdings" w:hAnsi="Wingdings" w:hint="default"/>
      </w:rPr>
    </w:lvl>
  </w:abstractNum>
  <w:abstractNum w:abstractNumId="22">
    <w:nsid w:val="767A05CB"/>
    <w:multiLevelType w:val="hybridMultilevel"/>
    <w:tmpl w:val="F2A40F72"/>
    <w:lvl w:ilvl="0" w:tplc="040A0001">
      <w:start w:val="1"/>
      <w:numFmt w:val="bullet"/>
      <w:lvlText w:val=""/>
      <w:lvlJc w:val="left"/>
      <w:pPr>
        <w:ind w:left="1620" w:hanging="360"/>
      </w:pPr>
      <w:rPr>
        <w:rFonts w:ascii="Symbol" w:hAnsi="Symbol" w:hint="default"/>
      </w:rPr>
    </w:lvl>
    <w:lvl w:ilvl="1" w:tplc="040A0003" w:tentative="1">
      <w:start w:val="1"/>
      <w:numFmt w:val="bullet"/>
      <w:lvlText w:val="o"/>
      <w:lvlJc w:val="left"/>
      <w:pPr>
        <w:ind w:left="2340" w:hanging="360"/>
      </w:pPr>
      <w:rPr>
        <w:rFonts w:ascii="Courier New" w:hAnsi="Courier New" w:cs="Courier New" w:hint="default"/>
      </w:rPr>
    </w:lvl>
    <w:lvl w:ilvl="2" w:tplc="040A0005" w:tentative="1">
      <w:start w:val="1"/>
      <w:numFmt w:val="bullet"/>
      <w:lvlText w:val=""/>
      <w:lvlJc w:val="left"/>
      <w:pPr>
        <w:ind w:left="3060" w:hanging="360"/>
      </w:pPr>
      <w:rPr>
        <w:rFonts w:ascii="Wingdings" w:hAnsi="Wingdings" w:hint="default"/>
      </w:rPr>
    </w:lvl>
    <w:lvl w:ilvl="3" w:tplc="040A0001" w:tentative="1">
      <w:start w:val="1"/>
      <w:numFmt w:val="bullet"/>
      <w:lvlText w:val=""/>
      <w:lvlJc w:val="left"/>
      <w:pPr>
        <w:ind w:left="3780" w:hanging="360"/>
      </w:pPr>
      <w:rPr>
        <w:rFonts w:ascii="Symbol" w:hAnsi="Symbol" w:hint="default"/>
      </w:rPr>
    </w:lvl>
    <w:lvl w:ilvl="4" w:tplc="040A0003" w:tentative="1">
      <w:start w:val="1"/>
      <w:numFmt w:val="bullet"/>
      <w:lvlText w:val="o"/>
      <w:lvlJc w:val="left"/>
      <w:pPr>
        <w:ind w:left="4500" w:hanging="360"/>
      </w:pPr>
      <w:rPr>
        <w:rFonts w:ascii="Courier New" w:hAnsi="Courier New" w:cs="Courier New" w:hint="default"/>
      </w:rPr>
    </w:lvl>
    <w:lvl w:ilvl="5" w:tplc="040A0005" w:tentative="1">
      <w:start w:val="1"/>
      <w:numFmt w:val="bullet"/>
      <w:lvlText w:val=""/>
      <w:lvlJc w:val="left"/>
      <w:pPr>
        <w:ind w:left="5220" w:hanging="360"/>
      </w:pPr>
      <w:rPr>
        <w:rFonts w:ascii="Wingdings" w:hAnsi="Wingdings" w:hint="default"/>
      </w:rPr>
    </w:lvl>
    <w:lvl w:ilvl="6" w:tplc="040A0001" w:tentative="1">
      <w:start w:val="1"/>
      <w:numFmt w:val="bullet"/>
      <w:lvlText w:val=""/>
      <w:lvlJc w:val="left"/>
      <w:pPr>
        <w:ind w:left="5940" w:hanging="360"/>
      </w:pPr>
      <w:rPr>
        <w:rFonts w:ascii="Symbol" w:hAnsi="Symbol" w:hint="default"/>
      </w:rPr>
    </w:lvl>
    <w:lvl w:ilvl="7" w:tplc="040A0003" w:tentative="1">
      <w:start w:val="1"/>
      <w:numFmt w:val="bullet"/>
      <w:lvlText w:val="o"/>
      <w:lvlJc w:val="left"/>
      <w:pPr>
        <w:ind w:left="6660" w:hanging="360"/>
      </w:pPr>
      <w:rPr>
        <w:rFonts w:ascii="Courier New" w:hAnsi="Courier New" w:cs="Courier New" w:hint="default"/>
      </w:rPr>
    </w:lvl>
    <w:lvl w:ilvl="8" w:tplc="040A0005" w:tentative="1">
      <w:start w:val="1"/>
      <w:numFmt w:val="bullet"/>
      <w:lvlText w:val=""/>
      <w:lvlJc w:val="left"/>
      <w:pPr>
        <w:ind w:left="7380" w:hanging="360"/>
      </w:pPr>
      <w:rPr>
        <w:rFonts w:ascii="Wingdings" w:hAnsi="Wingdings" w:hint="default"/>
      </w:rPr>
    </w:lvl>
  </w:abstractNum>
  <w:abstractNum w:abstractNumId="23">
    <w:nsid w:val="79E46D09"/>
    <w:multiLevelType w:val="hybridMultilevel"/>
    <w:tmpl w:val="C0E250BC"/>
    <w:lvl w:ilvl="0" w:tplc="C8423FE6">
      <w:numFmt w:val="bullet"/>
      <w:lvlText w:val="-"/>
      <w:lvlJc w:val="left"/>
      <w:pPr>
        <w:tabs>
          <w:tab w:val="num" w:pos="1068"/>
        </w:tabs>
        <w:ind w:left="1068" w:hanging="360"/>
      </w:pPr>
      <w:rPr>
        <w:rFonts w:ascii="Times New Roman" w:eastAsia="Times New Roman" w:hAnsi="Times New Roman" w:cs="Times New Roman" w:hint="default"/>
      </w:rPr>
    </w:lvl>
    <w:lvl w:ilvl="1" w:tplc="340A0003" w:tentative="1">
      <w:start w:val="1"/>
      <w:numFmt w:val="bullet"/>
      <w:lvlText w:val="o"/>
      <w:lvlJc w:val="left"/>
      <w:pPr>
        <w:tabs>
          <w:tab w:val="num" w:pos="1788"/>
        </w:tabs>
        <w:ind w:left="1788" w:hanging="360"/>
      </w:pPr>
      <w:rPr>
        <w:rFonts w:ascii="Courier New" w:hAnsi="Courier New" w:cs="Courier New" w:hint="default"/>
      </w:rPr>
    </w:lvl>
    <w:lvl w:ilvl="2" w:tplc="340A0005" w:tentative="1">
      <w:start w:val="1"/>
      <w:numFmt w:val="bullet"/>
      <w:lvlText w:val=""/>
      <w:lvlJc w:val="left"/>
      <w:pPr>
        <w:tabs>
          <w:tab w:val="num" w:pos="2508"/>
        </w:tabs>
        <w:ind w:left="2508" w:hanging="360"/>
      </w:pPr>
      <w:rPr>
        <w:rFonts w:ascii="Wingdings" w:hAnsi="Wingdings" w:hint="default"/>
      </w:rPr>
    </w:lvl>
    <w:lvl w:ilvl="3" w:tplc="340A0001" w:tentative="1">
      <w:start w:val="1"/>
      <w:numFmt w:val="bullet"/>
      <w:lvlText w:val=""/>
      <w:lvlJc w:val="left"/>
      <w:pPr>
        <w:tabs>
          <w:tab w:val="num" w:pos="3228"/>
        </w:tabs>
        <w:ind w:left="3228" w:hanging="360"/>
      </w:pPr>
      <w:rPr>
        <w:rFonts w:ascii="Symbol" w:hAnsi="Symbol" w:hint="default"/>
      </w:rPr>
    </w:lvl>
    <w:lvl w:ilvl="4" w:tplc="340A0003" w:tentative="1">
      <w:start w:val="1"/>
      <w:numFmt w:val="bullet"/>
      <w:lvlText w:val="o"/>
      <w:lvlJc w:val="left"/>
      <w:pPr>
        <w:tabs>
          <w:tab w:val="num" w:pos="3948"/>
        </w:tabs>
        <w:ind w:left="3948" w:hanging="360"/>
      </w:pPr>
      <w:rPr>
        <w:rFonts w:ascii="Courier New" w:hAnsi="Courier New" w:cs="Courier New" w:hint="default"/>
      </w:rPr>
    </w:lvl>
    <w:lvl w:ilvl="5" w:tplc="340A0005" w:tentative="1">
      <w:start w:val="1"/>
      <w:numFmt w:val="bullet"/>
      <w:lvlText w:val=""/>
      <w:lvlJc w:val="left"/>
      <w:pPr>
        <w:tabs>
          <w:tab w:val="num" w:pos="4668"/>
        </w:tabs>
        <w:ind w:left="4668" w:hanging="360"/>
      </w:pPr>
      <w:rPr>
        <w:rFonts w:ascii="Wingdings" w:hAnsi="Wingdings" w:hint="default"/>
      </w:rPr>
    </w:lvl>
    <w:lvl w:ilvl="6" w:tplc="340A0001" w:tentative="1">
      <w:start w:val="1"/>
      <w:numFmt w:val="bullet"/>
      <w:lvlText w:val=""/>
      <w:lvlJc w:val="left"/>
      <w:pPr>
        <w:tabs>
          <w:tab w:val="num" w:pos="5388"/>
        </w:tabs>
        <w:ind w:left="5388" w:hanging="360"/>
      </w:pPr>
      <w:rPr>
        <w:rFonts w:ascii="Symbol" w:hAnsi="Symbol" w:hint="default"/>
      </w:rPr>
    </w:lvl>
    <w:lvl w:ilvl="7" w:tplc="340A0003" w:tentative="1">
      <w:start w:val="1"/>
      <w:numFmt w:val="bullet"/>
      <w:lvlText w:val="o"/>
      <w:lvlJc w:val="left"/>
      <w:pPr>
        <w:tabs>
          <w:tab w:val="num" w:pos="6108"/>
        </w:tabs>
        <w:ind w:left="6108" w:hanging="360"/>
      </w:pPr>
      <w:rPr>
        <w:rFonts w:ascii="Courier New" w:hAnsi="Courier New" w:cs="Courier New" w:hint="default"/>
      </w:rPr>
    </w:lvl>
    <w:lvl w:ilvl="8" w:tplc="340A0005" w:tentative="1">
      <w:start w:val="1"/>
      <w:numFmt w:val="bullet"/>
      <w:lvlText w:val=""/>
      <w:lvlJc w:val="left"/>
      <w:pPr>
        <w:tabs>
          <w:tab w:val="num" w:pos="6828"/>
        </w:tabs>
        <w:ind w:left="6828" w:hanging="360"/>
      </w:pPr>
      <w:rPr>
        <w:rFonts w:ascii="Wingdings" w:hAnsi="Wingdings" w:hint="default"/>
      </w:rPr>
    </w:lvl>
  </w:abstractNum>
  <w:abstractNum w:abstractNumId="24">
    <w:nsid w:val="7BA11FA4"/>
    <w:multiLevelType w:val="hybridMultilevel"/>
    <w:tmpl w:val="F7E6C62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7FF24D5E"/>
    <w:multiLevelType w:val="hybridMultilevel"/>
    <w:tmpl w:val="8594E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23"/>
  </w:num>
  <w:num w:numId="4">
    <w:abstractNumId w:val="8"/>
  </w:num>
  <w:num w:numId="5">
    <w:abstractNumId w:val="5"/>
  </w:num>
  <w:num w:numId="6">
    <w:abstractNumId w:val="11"/>
  </w:num>
  <w:num w:numId="7">
    <w:abstractNumId w:val="16"/>
  </w:num>
  <w:num w:numId="8">
    <w:abstractNumId w:val="9"/>
  </w:num>
  <w:num w:numId="9">
    <w:abstractNumId w:val="0"/>
  </w:num>
  <w:num w:numId="10">
    <w:abstractNumId w:val="19"/>
  </w:num>
  <w:num w:numId="11">
    <w:abstractNumId w:val="4"/>
  </w:num>
  <w:num w:numId="12">
    <w:abstractNumId w:val="1"/>
  </w:num>
  <w:num w:numId="13">
    <w:abstractNumId w:val="18"/>
  </w:num>
  <w:num w:numId="14">
    <w:abstractNumId w:val="17"/>
  </w:num>
  <w:num w:numId="15">
    <w:abstractNumId w:val="10"/>
  </w:num>
  <w:num w:numId="16">
    <w:abstractNumId w:val="20"/>
  </w:num>
  <w:num w:numId="17">
    <w:abstractNumId w:val="21"/>
  </w:num>
  <w:num w:numId="18">
    <w:abstractNumId w:val="6"/>
  </w:num>
  <w:num w:numId="19">
    <w:abstractNumId w:val="3"/>
  </w:num>
  <w:num w:numId="20">
    <w:abstractNumId w:val="14"/>
  </w:num>
  <w:num w:numId="21">
    <w:abstractNumId w:val="13"/>
  </w:num>
  <w:num w:numId="22">
    <w:abstractNumId w:val="24"/>
  </w:num>
  <w:num w:numId="23">
    <w:abstractNumId w:val="2"/>
  </w:num>
  <w:num w:numId="24">
    <w:abstractNumId w:val="25"/>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04"/>
    <w:rsid w:val="00003A39"/>
    <w:rsid w:val="00012A29"/>
    <w:rsid w:val="00050834"/>
    <w:rsid w:val="00060D96"/>
    <w:rsid w:val="000611F5"/>
    <w:rsid w:val="00063B38"/>
    <w:rsid w:val="00067756"/>
    <w:rsid w:val="00067F74"/>
    <w:rsid w:val="000836F4"/>
    <w:rsid w:val="000E31E8"/>
    <w:rsid w:val="000E7CD1"/>
    <w:rsid w:val="000F4247"/>
    <w:rsid w:val="001025CA"/>
    <w:rsid w:val="00155CA6"/>
    <w:rsid w:val="00176F88"/>
    <w:rsid w:val="0018070B"/>
    <w:rsid w:val="00196BD6"/>
    <w:rsid w:val="001A7428"/>
    <w:rsid w:val="001B072B"/>
    <w:rsid w:val="001B0B79"/>
    <w:rsid w:val="001B2B8D"/>
    <w:rsid w:val="001C5489"/>
    <w:rsid w:val="001D2CC7"/>
    <w:rsid w:val="001F75CB"/>
    <w:rsid w:val="002111C7"/>
    <w:rsid w:val="00225DC2"/>
    <w:rsid w:val="0025542D"/>
    <w:rsid w:val="00262001"/>
    <w:rsid w:val="0026295D"/>
    <w:rsid w:val="002647F8"/>
    <w:rsid w:val="002C2275"/>
    <w:rsid w:val="002D469F"/>
    <w:rsid w:val="002F2B75"/>
    <w:rsid w:val="002F6917"/>
    <w:rsid w:val="00302BAA"/>
    <w:rsid w:val="0032339D"/>
    <w:rsid w:val="003620FB"/>
    <w:rsid w:val="00392958"/>
    <w:rsid w:val="003A71B5"/>
    <w:rsid w:val="003D2BBE"/>
    <w:rsid w:val="003D697F"/>
    <w:rsid w:val="003F174B"/>
    <w:rsid w:val="003F33A2"/>
    <w:rsid w:val="00416A56"/>
    <w:rsid w:val="0042164E"/>
    <w:rsid w:val="00432637"/>
    <w:rsid w:val="00442541"/>
    <w:rsid w:val="00446F52"/>
    <w:rsid w:val="00462147"/>
    <w:rsid w:val="00485EF6"/>
    <w:rsid w:val="004D4682"/>
    <w:rsid w:val="004D6A2F"/>
    <w:rsid w:val="004E1501"/>
    <w:rsid w:val="004E4E2C"/>
    <w:rsid w:val="00504546"/>
    <w:rsid w:val="0055105E"/>
    <w:rsid w:val="00556350"/>
    <w:rsid w:val="005920C3"/>
    <w:rsid w:val="00597B03"/>
    <w:rsid w:val="005C6043"/>
    <w:rsid w:val="005C763D"/>
    <w:rsid w:val="005D0E17"/>
    <w:rsid w:val="005F3D64"/>
    <w:rsid w:val="00605DEF"/>
    <w:rsid w:val="0065347F"/>
    <w:rsid w:val="00670F91"/>
    <w:rsid w:val="00683C1D"/>
    <w:rsid w:val="00687679"/>
    <w:rsid w:val="006B77B1"/>
    <w:rsid w:val="006F5274"/>
    <w:rsid w:val="007010D2"/>
    <w:rsid w:val="007024CE"/>
    <w:rsid w:val="00715504"/>
    <w:rsid w:val="00743B56"/>
    <w:rsid w:val="00747C47"/>
    <w:rsid w:val="00780E82"/>
    <w:rsid w:val="00781359"/>
    <w:rsid w:val="00786FA7"/>
    <w:rsid w:val="007D7D4C"/>
    <w:rsid w:val="007E04EF"/>
    <w:rsid w:val="007F3220"/>
    <w:rsid w:val="00807FE1"/>
    <w:rsid w:val="008151FD"/>
    <w:rsid w:val="00831EC9"/>
    <w:rsid w:val="00835A1F"/>
    <w:rsid w:val="00867931"/>
    <w:rsid w:val="00890C7D"/>
    <w:rsid w:val="00892359"/>
    <w:rsid w:val="0089656E"/>
    <w:rsid w:val="008A40FB"/>
    <w:rsid w:val="008B2EEB"/>
    <w:rsid w:val="008D504D"/>
    <w:rsid w:val="008F380C"/>
    <w:rsid w:val="0091518D"/>
    <w:rsid w:val="009364AF"/>
    <w:rsid w:val="00962114"/>
    <w:rsid w:val="009725D9"/>
    <w:rsid w:val="009B2B61"/>
    <w:rsid w:val="009B77A5"/>
    <w:rsid w:val="009D783F"/>
    <w:rsid w:val="009E20D3"/>
    <w:rsid w:val="009E7FDD"/>
    <w:rsid w:val="00A34F65"/>
    <w:rsid w:val="00A42579"/>
    <w:rsid w:val="00A459AD"/>
    <w:rsid w:val="00A6049B"/>
    <w:rsid w:val="00A6384B"/>
    <w:rsid w:val="00A831FE"/>
    <w:rsid w:val="00A965EE"/>
    <w:rsid w:val="00AB1FE7"/>
    <w:rsid w:val="00AC55B0"/>
    <w:rsid w:val="00AE1EAC"/>
    <w:rsid w:val="00AE7F8D"/>
    <w:rsid w:val="00B12911"/>
    <w:rsid w:val="00B14992"/>
    <w:rsid w:val="00B34910"/>
    <w:rsid w:val="00B4645A"/>
    <w:rsid w:val="00B806B8"/>
    <w:rsid w:val="00B90748"/>
    <w:rsid w:val="00BB7E23"/>
    <w:rsid w:val="00BE707D"/>
    <w:rsid w:val="00BF01BD"/>
    <w:rsid w:val="00C05DC4"/>
    <w:rsid w:val="00C97118"/>
    <w:rsid w:val="00CB58C4"/>
    <w:rsid w:val="00CD2E24"/>
    <w:rsid w:val="00CE2EBD"/>
    <w:rsid w:val="00D15577"/>
    <w:rsid w:val="00D178D0"/>
    <w:rsid w:val="00D60662"/>
    <w:rsid w:val="00D70CD5"/>
    <w:rsid w:val="00DB247A"/>
    <w:rsid w:val="00DB2B97"/>
    <w:rsid w:val="00DC6702"/>
    <w:rsid w:val="00DC7F45"/>
    <w:rsid w:val="00DD7C09"/>
    <w:rsid w:val="00DE2FC0"/>
    <w:rsid w:val="00DE79A9"/>
    <w:rsid w:val="00E01A49"/>
    <w:rsid w:val="00E15CB9"/>
    <w:rsid w:val="00E304CE"/>
    <w:rsid w:val="00E344A3"/>
    <w:rsid w:val="00E44AEC"/>
    <w:rsid w:val="00E5417E"/>
    <w:rsid w:val="00E545C5"/>
    <w:rsid w:val="00E57329"/>
    <w:rsid w:val="00E6458F"/>
    <w:rsid w:val="00EA4E89"/>
    <w:rsid w:val="00EC5859"/>
    <w:rsid w:val="00EE508C"/>
    <w:rsid w:val="00EE79F7"/>
    <w:rsid w:val="00EF2A05"/>
    <w:rsid w:val="00EF3DCF"/>
    <w:rsid w:val="00F0033B"/>
    <w:rsid w:val="00F105AE"/>
    <w:rsid w:val="00F16100"/>
    <w:rsid w:val="00F248E8"/>
    <w:rsid w:val="00F34B1E"/>
    <w:rsid w:val="00F520BF"/>
    <w:rsid w:val="00F80F7E"/>
    <w:rsid w:val="00F9665B"/>
    <w:rsid w:val="00FA0CAF"/>
    <w:rsid w:val="00FB26C1"/>
    <w:rsid w:val="00FB4C3F"/>
    <w:rsid w:val="00FD5A23"/>
    <w:rsid w:val="00FF170F"/>
    <w:rsid w:val="00FF436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56"/>
    <w:pPr>
      <w:overflowPunct w:val="0"/>
      <w:autoSpaceDE w:val="0"/>
      <w:autoSpaceDN w:val="0"/>
      <w:adjustRightInd w:val="0"/>
      <w:textAlignment w:val="baseline"/>
    </w:pPr>
    <w:rPr>
      <w:lang w:eastAsia="es-MX"/>
    </w:rPr>
  </w:style>
  <w:style w:type="paragraph" w:styleId="Ttulo1">
    <w:name w:val="heading 1"/>
    <w:basedOn w:val="Normal"/>
    <w:next w:val="Normal"/>
    <w:qFormat/>
    <w:rsid w:val="00743B56"/>
    <w:pPr>
      <w:keepNext/>
      <w:outlineLvl w:val="0"/>
    </w:pPr>
    <w:rPr>
      <w:b/>
      <w:sz w:val="36"/>
    </w:rPr>
  </w:style>
  <w:style w:type="paragraph" w:styleId="Ttulo2">
    <w:name w:val="heading 2"/>
    <w:basedOn w:val="Normal"/>
    <w:next w:val="Normal"/>
    <w:qFormat/>
    <w:rsid w:val="00743B56"/>
    <w:pPr>
      <w:keepNext/>
      <w:jc w:val="both"/>
      <w:outlineLvl w:val="1"/>
    </w:pPr>
    <w:rPr>
      <w:b/>
      <w:sz w:val="26"/>
    </w:rPr>
  </w:style>
  <w:style w:type="paragraph" w:styleId="Ttulo3">
    <w:name w:val="heading 3"/>
    <w:basedOn w:val="Normal"/>
    <w:next w:val="Normal"/>
    <w:qFormat/>
    <w:rsid w:val="00743B56"/>
    <w:pPr>
      <w:keepNext/>
      <w:outlineLvl w:val="2"/>
    </w:pPr>
    <w:rPr>
      <w:b/>
      <w:sz w:val="24"/>
    </w:rPr>
  </w:style>
  <w:style w:type="paragraph" w:styleId="Ttulo4">
    <w:name w:val="heading 4"/>
    <w:basedOn w:val="Normal"/>
    <w:next w:val="Normal"/>
    <w:qFormat/>
    <w:rsid w:val="00743B56"/>
    <w:pPr>
      <w:keepNext/>
      <w:jc w:val="both"/>
      <w:outlineLvl w:val="3"/>
    </w:pPr>
    <w:rPr>
      <w:sz w:val="26"/>
      <w:u w:val="single"/>
    </w:rPr>
  </w:style>
  <w:style w:type="paragraph" w:styleId="Ttulo5">
    <w:name w:val="heading 5"/>
    <w:basedOn w:val="Normal"/>
    <w:next w:val="Normal"/>
    <w:qFormat/>
    <w:rsid w:val="00743B56"/>
    <w:pPr>
      <w:keepNext/>
      <w:jc w:val="both"/>
      <w:outlineLvl w:val="4"/>
    </w:pPr>
    <w:rPr>
      <w:sz w:val="16"/>
      <w:u w:val="single"/>
    </w:rPr>
  </w:style>
  <w:style w:type="paragraph" w:styleId="Ttulo6">
    <w:name w:val="heading 6"/>
    <w:basedOn w:val="Normal"/>
    <w:next w:val="Normal"/>
    <w:qFormat/>
    <w:rsid w:val="00743B56"/>
    <w:pPr>
      <w:keepNext/>
      <w:jc w:val="both"/>
      <w:outlineLvl w:val="5"/>
    </w:pPr>
    <w:rPr>
      <w:sz w:val="24"/>
      <w:u w:val="single"/>
    </w:rPr>
  </w:style>
  <w:style w:type="paragraph" w:styleId="Ttulo7">
    <w:name w:val="heading 7"/>
    <w:basedOn w:val="Normal"/>
    <w:next w:val="Normal"/>
    <w:qFormat/>
    <w:rsid w:val="00743B56"/>
    <w:pPr>
      <w:keepNext/>
      <w:jc w:val="center"/>
      <w:outlineLvl w:val="6"/>
    </w:pPr>
    <w:rPr>
      <w:sz w:val="24"/>
    </w:rPr>
  </w:style>
  <w:style w:type="paragraph" w:styleId="Ttulo8">
    <w:name w:val="heading 8"/>
    <w:basedOn w:val="Normal"/>
    <w:next w:val="Normal"/>
    <w:qFormat/>
    <w:rsid w:val="00743B56"/>
    <w:pPr>
      <w:keepNext/>
      <w:jc w:val="both"/>
      <w:outlineLvl w:val="7"/>
    </w:pPr>
    <w:rPr>
      <w:b/>
      <w:sz w:val="16"/>
    </w:rPr>
  </w:style>
  <w:style w:type="paragraph" w:styleId="Ttulo9">
    <w:name w:val="heading 9"/>
    <w:basedOn w:val="Normal"/>
    <w:next w:val="Normal"/>
    <w:qFormat/>
    <w:rsid w:val="00743B56"/>
    <w:pPr>
      <w:keepNext/>
      <w:jc w:val="both"/>
      <w:outlineLvl w:val="8"/>
    </w:pPr>
    <w:rPr>
      <w:b/>
      <w:sz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743B56"/>
    <w:rPr>
      <w:sz w:val="26"/>
    </w:rPr>
  </w:style>
  <w:style w:type="paragraph" w:styleId="Textoindependiente2">
    <w:name w:val="Body Text 2"/>
    <w:basedOn w:val="Normal"/>
    <w:rsid w:val="00743B56"/>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sz w:val="24"/>
    </w:rPr>
  </w:style>
  <w:style w:type="paragraph" w:styleId="Encabezado">
    <w:name w:val="header"/>
    <w:basedOn w:val="Normal"/>
    <w:semiHidden/>
    <w:rsid w:val="00743B56"/>
    <w:pPr>
      <w:tabs>
        <w:tab w:val="center" w:pos="4419"/>
        <w:tab w:val="right" w:pos="8838"/>
      </w:tabs>
    </w:pPr>
  </w:style>
  <w:style w:type="paragraph" w:styleId="Piedepgina">
    <w:name w:val="footer"/>
    <w:basedOn w:val="Normal"/>
    <w:semiHidden/>
    <w:rsid w:val="00743B56"/>
    <w:pPr>
      <w:tabs>
        <w:tab w:val="center" w:pos="4419"/>
        <w:tab w:val="right" w:pos="8838"/>
      </w:tabs>
    </w:pPr>
  </w:style>
  <w:style w:type="paragraph" w:styleId="Ttulo">
    <w:name w:val="Title"/>
    <w:basedOn w:val="Normal"/>
    <w:qFormat/>
    <w:rsid w:val="00743B56"/>
    <w:pPr>
      <w:jc w:val="center"/>
    </w:pPr>
    <w:rPr>
      <w:sz w:val="26"/>
      <w:u w:val="single"/>
    </w:rPr>
  </w:style>
  <w:style w:type="character" w:styleId="Hipervnculo">
    <w:name w:val="Hyperlink"/>
    <w:semiHidden/>
    <w:rsid w:val="00743B56"/>
    <w:rPr>
      <w:color w:val="0000FF"/>
      <w:u w:val="single"/>
    </w:rPr>
  </w:style>
  <w:style w:type="character" w:styleId="Nmerodepgina">
    <w:name w:val="page number"/>
    <w:basedOn w:val="Fuentedeprrafopredeter"/>
    <w:semiHidden/>
    <w:rsid w:val="00743B56"/>
  </w:style>
  <w:style w:type="character" w:styleId="Textoennegrita">
    <w:name w:val="Strong"/>
    <w:qFormat/>
    <w:rsid w:val="00743B56"/>
    <w:rPr>
      <w:b/>
      <w:bCs/>
    </w:rPr>
  </w:style>
  <w:style w:type="paragraph" w:styleId="HTMLconformatoprevio">
    <w:name w:val="HTML Preformatted"/>
    <w:basedOn w:val="Normal"/>
    <w:semiHidden/>
    <w:rsid w:val="00743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es-ES" w:eastAsia="es-ES"/>
    </w:rPr>
  </w:style>
  <w:style w:type="paragraph" w:customStyle="1" w:styleId="Default">
    <w:name w:val="Default"/>
    <w:rsid w:val="00432637"/>
    <w:pPr>
      <w:autoSpaceDE w:val="0"/>
      <w:autoSpaceDN w:val="0"/>
      <w:adjustRightInd w:val="0"/>
    </w:pPr>
    <w:rPr>
      <w:rFonts w:ascii="OIODGH+Arial,Bold" w:hAnsi="OIODGH+Arial,Bold" w:cs="OIODGH+Arial,Bold"/>
      <w:color w:val="000000"/>
      <w:sz w:val="24"/>
      <w:szCs w:val="24"/>
      <w:lang w:val="en-US" w:eastAsia="en-US"/>
    </w:rPr>
  </w:style>
  <w:style w:type="paragraph" w:styleId="Sangradetextonormal">
    <w:name w:val="Body Text Indent"/>
    <w:basedOn w:val="Normal"/>
    <w:link w:val="SangradetextonormalCar"/>
    <w:uiPriority w:val="99"/>
    <w:semiHidden/>
    <w:unhideWhenUsed/>
    <w:rsid w:val="00067756"/>
    <w:pPr>
      <w:spacing w:after="120"/>
      <w:ind w:left="283"/>
    </w:pPr>
  </w:style>
  <w:style w:type="character" w:customStyle="1" w:styleId="SangradetextonormalCar">
    <w:name w:val="Sangría de texto normal Car"/>
    <w:link w:val="Sangradetextonormal"/>
    <w:uiPriority w:val="99"/>
    <w:semiHidden/>
    <w:rsid w:val="00067756"/>
    <w:rPr>
      <w:lang w:val="es-ES_tradnl" w:eastAsia="es-MX"/>
    </w:rPr>
  </w:style>
  <w:style w:type="paragraph" w:styleId="Prrafodelista">
    <w:name w:val="List Paragraph"/>
    <w:basedOn w:val="Normal"/>
    <w:uiPriority w:val="34"/>
    <w:qFormat/>
    <w:rsid w:val="00F80F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56"/>
    <w:pPr>
      <w:overflowPunct w:val="0"/>
      <w:autoSpaceDE w:val="0"/>
      <w:autoSpaceDN w:val="0"/>
      <w:adjustRightInd w:val="0"/>
      <w:textAlignment w:val="baseline"/>
    </w:pPr>
    <w:rPr>
      <w:lang w:eastAsia="es-MX"/>
    </w:rPr>
  </w:style>
  <w:style w:type="paragraph" w:styleId="Ttulo1">
    <w:name w:val="heading 1"/>
    <w:basedOn w:val="Normal"/>
    <w:next w:val="Normal"/>
    <w:qFormat/>
    <w:rsid w:val="00743B56"/>
    <w:pPr>
      <w:keepNext/>
      <w:outlineLvl w:val="0"/>
    </w:pPr>
    <w:rPr>
      <w:b/>
      <w:sz w:val="36"/>
    </w:rPr>
  </w:style>
  <w:style w:type="paragraph" w:styleId="Ttulo2">
    <w:name w:val="heading 2"/>
    <w:basedOn w:val="Normal"/>
    <w:next w:val="Normal"/>
    <w:qFormat/>
    <w:rsid w:val="00743B56"/>
    <w:pPr>
      <w:keepNext/>
      <w:jc w:val="both"/>
      <w:outlineLvl w:val="1"/>
    </w:pPr>
    <w:rPr>
      <w:b/>
      <w:sz w:val="26"/>
    </w:rPr>
  </w:style>
  <w:style w:type="paragraph" w:styleId="Ttulo3">
    <w:name w:val="heading 3"/>
    <w:basedOn w:val="Normal"/>
    <w:next w:val="Normal"/>
    <w:qFormat/>
    <w:rsid w:val="00743B56"/>
    <w:pPr>
      <w:keepNext/>
      <w:outlineLvl w:val="2"/>
    </w:pPr>
    <w:rPr>
      <w:b/>
      <w:sz w:val="24"/>
    </w:rPr>
  </w:style>
  <w:style w:type="paragraph" w:styleId="Ttulo4">
    <w:name w:val="heading 4"/>
    <w:basedOn w:val="Normal"/>
    <w:next w:val="Normal"/>
    <w:qFormat/>
    <w:rsid w:val="00743B56"/>
    <w:pPr>
      <w:keepNext/>
      <w:jc w:val="both"/>
      <w:outlineLvl w:val="3"/>
    </w:pPr>
    <w:rPr>
      <w:sz w:val="26"/>
      <w:u w:val="single"/>
    </w:rPr>
  </w:style>
  <w:style w:type="paragraph" w:styleId="Ttulo5">
    <w:name w:val="heading 5"/>
    <w:basedOn w:val="Normal"/>
    <w:next w:val="Normal"/>
    <w:qFormat/>
    <w:rsid w:val="00743B56"/>
    <w:pPr>
      <w:keepNext/>
      <w:jc w:val="both"/>
      <w:outlineLvl w:val="4"/>
    </w:pPr>
    <w:rPr>
      <w:sz w:val="16"/>
      <w:u w:val="single"/>
    </w:rPr>
  </w:style>
  <w:style w:type="paragraph" w:styleId="Ttulo6">
    <w:name w:val="heading 6"/>
    <w:basedOn w:val="Normal"/>
    <w:next w:val="Normal"/>
    <w:qFormat/>
    <w:rsid w:val="00743B56"/>
    <w:pPr>
      <w:keepNext/>
      <w:jc w:val="both"/>
      <w:outlineLvl w:val="5"/>
    </w:pPr>
    <w:rPr>
      <w:sz w:val="24"/>
      <w:u w:val="single"/>
    </w:rPr>
  </w:style>
  <w:style w:type="paragraph" w:styleId="Ttulo7">
    <w:name w:val="heading 7"/>
    <w:basedOn w:val="Normal"/>
    <w:next w:val="Normal"/>
    <w:qFormat/>
    <w:rsid w:val="00743B56"/>
    <w:pPr>
      <w:keepNext/>
      <w:jc w:val="center"/>
      <w:outlineLvl w:val="6"/>
    </w:pPr>
    <w:rPr>
      <w:sz w:val="24"/>
    </w:rPr>
  </w:style>
  <w:style w:type="paragraph" w:styleId="Ttulo8">
    <w:name w:val="heading 8"/>
    <w:basedOn w:val="Normal"/>
    <w:next w:val="Normal"/>
    <w:qFormat/>
    <w:rsid w:val="00743B56"/>
    <w:pPr>
      <w:keepNext/>
      <w:jc w:val="both"/>
      <w:outlineLvl w:val="7"/>
    </w:pPr>
    <w:rPr>
      <w:b/>
      <w:sz w:val="16"/>
    </w:rPr>
  </w:style>
  <w:style w:type="paragraph" w:styleId="Ttulo9">
    <w:name w:val="heading 9"/>
    <w:basedOn w:val="Normal"/>
    <w:next w:val="Normal"/>
    <w:qFormat/>
    <w:rsid w:val="00743B56"/>
    <w:pPr>
      <w:keepNext/>
      <w:jc w:val="both"/>
      <w:outlineLvl w:val="8"/>
    </w:pPr>
    <w:rPr>
      <w:b/>
      <w:sz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743B56"/>
    <w:rPr>
      <w:sz w:val="26"/>
    </w:rPr>
  </w:style>
  <w:style w:type="paragraph" w:styleId="Textoindependiente2">
    <w:name w:val="Body Text 2"/>
    <w:basedOn w:val="Normal"/>
    <w:rsid w:val="00743B56"/>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sz w:val="24"/>
    </w:rPr>
  </w:style>
  <w:style w:type="paragraph" w:styleId="Encabezado">
    <w:name w:val="header"/>
    <w:basedOn w:val="Normal"/>
    <w:semiHidden/>
    <w:rsid w:val="00743B56"/>
    <w:pPr>
      <w:tabs>
        <w:tab w:val="center" w:pos="4419"/>
        <w:tab w:val="right" w:pos="8838"/>
      </w:tabs>
    </w:pPr>
  </w:style>
  <w:style w:type="paragraph" w:styleId="Piedepgina">
    <w:name w:val="footer"/>
    <w:basedOn w:val="Normal"/>
    <w:semiHidden/>
    <w:rsid w:val="00743B56"/>
    <w:pPr>
      <w:tabs>
        <w:tab w:val="center" w:pos="4419"/>
        <w:tab w:val="right" w:pos="8838"/>
      </w:tabs>
    </w:pPr>
  </w:style>
  <w:style w:type="paragraph" w:styleId="Ttulo">
    <w:name w:val="Title"/>
    <w:basedOn w:val="Normal"/>
    <w:qFormat/>
    <w:rsid w:val="00743B56"/>
    <w:pPr>
      <w:jc w:val="center"/>
    </w:pPr>
    <w:rPr>
      <w:sz w:val="26"/>
      <w:u w:val="single"/>
    </w:rPr>
  </w:style>
  <w:style w:type="character" w:styleId="Hipervnculo">
    <w:name w:val="Hyperlink"/>
    <w:semiHidden/>
    <w:rsid w:val="00743B56"/>
    <w:rPr>
      <w:color w:val="0000FF"/>
      <w:u w:val="single"/>
    </w:rPr>
  </w:style>
  <w:style w:type="character" w:styleId="Nmerodepgina">
    <w:name w:val="page number"/>
    <w:basedOn w:val="Fuentedeprrafopredeter"/>
    <w:semiHidden/>
    <w:rsid w:val="00743B56"/>
  </w:style>
  <w:style w:type="character" w:styleId="Textoennegrita">
    <w:name w:val="Strong"/>
    <w:qFormat/>
    <w:rsid w:val="00743B56"/>
    <w:rPr>
      <w:b/>
      <w:bCs/>
    </w:rPr>
  </w:style>
  <w:style w:type="paragraph" w:styleId="HTMLconformatoprevio">
    <w:name w:val="HTML Preformatted"/>
    <w:basedOn w:val="Normal"/>
    <w:semiHidden/>
    <w:rsid w:val="00743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es-ES" w:eastAsia="es-ES"/>
    </w:rPr>
  </w:style>
  <w:style w:type="paragraph" w:customStyle="1" w:styleId="Default">
    <w:name w:val="Default"/>
    <w:rsid w:val="00432637"/>
    <w:pPr>
      <w:autoSpaceDE w:val="0"/>
      <w:autoSpaceDN w:val="0"/>
      <w:adjustRightInd w:val="0"/>
    </w:pPr>
    <w:rPr>
      <w:rFonts w:ascii="OIODGH+Arial,Bold" w:hAnsi="OIODGH+Arial,Bold" w:cs="OIODGH+Arial,Bold"/>
      <w:color w:val="000000"/>
      <w:sz w:val="24"/>
      <w:szCs w:val="24"/>
      <w:lang w:val="en-US" w:eastAsia="en-US"/>
    </w:rPr>
  </w:style>
  <w:style w:type="paragraph" w:styleId="Sangradetextonormal">
    <w:name w:val="Body Text Indent"/>
    <w:basedOn w:val="Normal"/>
    <w:link w:val="SangradetextonormalCar"/>
    <w:uiPriority w:val="99"/>
    <w:semiHidden/>
    <w:unhideWhenUsed/>
    <w:rsid w:val="00067756"/>
    <w:pPr>
      <w:spacing w:after="120"/>
      <w:ind w:left="283"/>
    </w:pPr>
  </w:style>
  <w:style w:type="character" w:customStyle="1" w:styleId="SangradetextonormalCar">
    <w:name w:val="Sangría de texto normal Car"/>
    <w:link w:val="Sangradetextonormal"/>
    <w:uiPriority w:val="99"/>
    <w:semiHidden/>
    <w:rsid w:val="00067756"/>
    <w:rPr>
      <w:lang w:val="es-ES_tradnl" w:eastAsia="es-MX"/>
    </w:rPr>
  </w:style>
  <w:style w:type="paragraph" w:styleId="Prrafodelista">
    <w:name w:val="List Paragraph"/>
    <w:basedOn w:val="Normal"/>
    <w:uiPriority w:val="34"/>
    <w:qFormat/>
    <w:rsid w:val="00F8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1169</Words>
  <Characters>6432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CURRICULUM  VITAE</vt:lpstr>
      <vt:lpstr>CURRICULUM  VITAE</vt:lpstr>
    </vt:vector>
  </TitlesOfParts>
  <Company>Bruno Meneses Seelig</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Bruno Meneses Seelig</dc:creator>
  <cp:lastModifiedBy>Carlos Guarda</cp:lastModifiedBy>
  <cp:revision>13</cp:revision>
  <cp:lastPrinted>2013-05-31T01:16:00Z</cp:lastPrinted>
  <dcterms:created xsi:type="dcterms:W3CDTF">2015-10-26T17:42:00Z</dcterms:created>
  <dcterms:modified xsi:type="dcterms:W3CDTF">2016-01-08T14:01:00Z</dcterms:modified>
</cp:coreProperties>
</file>